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1" w:rsidRDefault="00A34677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A34677">
        <w:rPr>
          <w:rFonts w:ascii="Times New Roman" w:hAnsi="Times New Roman"/>
          <w:noProof/>
          <w:color w:val="4A442A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.6pt;height:47.4pt;visibility:visible;mso-wrap-style:square">
            <v:imagedata r:id="rId6" o:title="174232"/>
          </v:shape>
        </w:pict>
      </w:r>
    </w:p>
    <w:p w:rsidR="008C7F71" w:rsidRDefault="00D912EE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ВОРОГОВСКИЙ СЕЛЬСКИЙ СОВЕТ</w:t>
      </w:r>
    </w:p>
    <w:p w:rsidR="00D912EE" w:rsidRPr="007F7F1F" w:rsidRDefault="00D912EE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ТУРУХАНСКОГО РАЙОНА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КРАСНОЯРСКОГО КРАЯ</w:t>
      </w:r>
    </w:p>
    <w:p w:rsidR="00D912EE" w:rsidRPr="007F7F1F" w:rsidRDefault="00D912EE" w:rsidP="00D912EE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D912EE" w:rsidRPr="007F7F1F" w:rsidRDefault="00D912EE" w:rsidP="00D912EE">
      <w:pPr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РЕШЕНИЕ</w:t>
      </w:r>
    </w:p>
    <w:p w:rsidR="00D912EE" w:rsidRPr="007F7F1F" w:rsidRDefault="00D912EE" w:rsidP="00D912EE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D912EE" w:rsidRPr="007F7F1F" w:rsidRDefault="00A26B72" w:rsidP="00D912EE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  <w:r>
        <w:rPr>
          <w:rFonts w:ascii="Times New Roman" w:hAnsi="Times New Roman"/>
          <w:color w:val="4A442A"/>
          <w:sz w:val="28"/>
          <w:szCs w:val="28"/>
        </w:rPr>
        <w:t>05.06</w:t>
      </w:r>
      <w:r w:rsidR="008C7F71">
        <w:rPr>
          <w:rFonts w:ascii="Times New Roman" w:hAnsi="Times New Roman"/>
          <w:color w:val="4A442A"/>
          <w:sz w:val="28"/>
          <w:szCs w:val="28"/>
        </w:rPr>
        <w:t>.2020 г.</w:t>
      </w:r>
      <w:r w:rsidR="00D912EE" w:rsidRPr="007F7F1F">
        <w:rPr>
          <w:rFonts w:ascii="Times New Roman" w:hAnsi="Times New Roman"/>
          <w:color w:val="4A442A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4A442A"/>
          <w:sz w:val="28"/>
          <w:szCs w:val="28"/>
        </w:rPr>
        <w:t xml:space="preserve">            </w:t>
      </w:r>
      <w:r w:rsidR="00D912EE" w:rsidRPr="007F7F1F">
        <w:rPr>
          <w:rFonts w:ascii="Times New Roman" w:hAnsi="Times New Roman"/>
          <w:color w:val="4A442A"/>
          <w:sz w:val="28"/>
          <w:szCs w:val="28"/>
        </w:rPr>
        <w:t xml:space="preserve">                   </w:t>
      </w:r>
      <w:r w:rsidR="008C7F71">
        <w:rPr>
          <w:rFonts w:ascii="Times New Roman" w:hAnsi="Times New Roman"/>
          <w:color w:val="4A442A"/>
          <w:sz w:val="28"/>
          <w:szCs w:val="28"/>
        </w:rPr>
        <w:t xml:space="preserve">                  </w:t>
      </w:r>
      <w:r w:rsidR="00D912EE" w:rsidRPr="007F7F1F">
        <w:rPr>
          <w:rFonts w:ascii="Times New Roman" w:hAnsi="Times New Roman"/>
          <w:color w:val="4A442A"/>
          <w:sz w:val="28"/>
          <w:szCs w:val="28"/>
        </w:rPr>
        <w:t>№</w:t>
      </w:r>
      <w:r>
        <w:rPr>
          <w:rFonts w:ascii="Times New Roman" w:hAnsi="Times New Roman"/>
          <w:color w:val="4A442A"/>
          <w:sz w:val="28"/>
          <w:szCs w:val="28"/>
        </w:rPr>
        <w:t xml:space="preserve"> 51-170</w:t>
      </w:r>
    </w:p>
    <w:p w:rsidR="00D912EE" w:rsidRPr="007F7F1F" w:rsidRDefault="00D912EE" w:rsidP="00D912EE">
      <w:pPr>
        <w:spacing w:after="0" w:line="240" w:lineRule="auto"/>
        <w:ind w:right="5129"/>
        <w:rPr>
          <w:rFonts w:ascii="Times New Roman" w:hAnsi="Times New Roman"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>О внесении изменений и дополнений в Устав Вороговского сельсовета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>В соответствии с Федеральным законом от 06.10.2003 № 131-ФЗ</w:t>
      </w:r>
      <w:r w:rsidRPr="007F7F1F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  <w:r w:rsidRPr="007F7F1F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Федерации", руководствуясь статьей 24 Устава Вороговского сельсовета,</w:t>
      </w:r>
      <w:r w:rsidR="00B21F50" w:rsidRPr="00B21F50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 w:rsidR="00B21F50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Вороговский сельский Совет депутатов</w:t>
      </w:r>
    </w:p>
    <w:p w:rsidR="00D912EE" w:rsidRPr="007F7F1F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D912EE" w:rsidRPr="007F7F1F" w:rsidRDefault="00D912EE" w:rsidP="00D912EE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7F7F1F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РЕШИЛ:   </w:t>
      </w:r>
    </w:p>
    <w:p w:rsidR="00D912EE" w:rsidRPr="007F7F1F" w:rsidRDefault="00D912EE" w:rsidP="00D912EE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4"/>
          <w:szCs w:val="24"/>
          <w:shd w:val="clear" w:color="auto" w:fill="FFFFFF"/>
          <w:lang w:eastAsia="ru-RU"/>
        </w:rPr>
      </w:pPr>
    </w:p>
    <w:p w:rsidR="003F6DD3" w:rsidRPr="007F7F1F" w:rsidRDefault="003F6DD3" w:rsidP="003F6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>1. Внести следующие изменения и дополнения в Устав Вороговского сельсовета (далее - Устав):</w:t>
      </w:r>
    </w:p>
    <w:p w:rsidR="003E7422" w:rsidRPr="000D0D6D" w:rsidRDefault="003E7422" w:rsidP="003E742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4A442A"/>
          <w:sz w:val="28"/>
          <w:szCs w:val="28"/>
        </w:rPr>
      </w:pPr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1.1. </w:t>
      </w:r>
      <w:proofErr w:type="gramStart"/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Пункт 15 части 1 статьи 7 Устава изложить в следующей редакции: </w:t>
      </w:r>
      <w:r w:rsidRPr="003E7422">
        <w:rPr>
          <w:rFonts w:ascii="Times New Roman" w:hAnsi="Times New Roman"/>
          <w:bCs/>
          <w:color w:val="4A442A"/>
          <w:sz w:val="28"/>
          <w:szCs w:val="28"/>
        </w:rPr>
        <w:t>"15)</w:t>
      </w:r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>дорожная деятельность в отношении автомобильных дорог местного</w:t>
      </w:r>
      <w:proofErr w:type="gramEnd"/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</w:t>
      </w:r>
      <w:proofErr w:type="gramStart"/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Федерации";</w:t>
      </w:r>
      <w:proofErr w:type="gramEnd"/>
    </w:p>
    <w:p w:rsidR="003E7422" w:rsidRPr="000D0D6D" w:rsidRDefault="003E7422" w:rsidP="003E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3E7422" w:rsidRPr="000D0D6D" w:rsidRDefault="003E7422" w:rsidP="003E7422">
      <w:pPr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 xml:space="preserve">1.2. </w:t>
      </w:r>
      <w:proofErr w:type="gramStart"/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Пункт 24 части 1 статьи 7 Устава изложить в следующей редакции: </w:t>
      </w:r>
      <w:r w:rsidRPr="003E7422">
        <w:rPr>
          <w:rFonts w:ascii="Times New Roman" w:hAnsi="Times New Roman"/>
          <w:bCs/>
          <w:color w:val="4A442A"/>
          <w:sz w:val="28"/>
          <w:szCs w:val="28"/>
        </w:rPr>
        <w:t>"24)</w:t>
      </w:r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отходов";</w:t>
      </w:r>
      <w:proofErr w:type="gramEnd"/>
    </w:p>
    <w:p w:rsidR="003E7422" w:rsidRPr="000D0D6D" w:rsidRDefault="003E7422" w:rsidP="003E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3E7422" w:rsidRPr="000D0D6D" w:rsidRDefault="003E7422" w:rsidP="003E7422">
      <w:pPr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1.3. </w:t>
      </w:r>
      <w:proofErr w:type="gramStart"/>
      <w:r w:rsidRPr="000D0D6D">
        <w:rPr>
          <w:rFonts w:ascii="Times New Roman" w:hAnsi="Times New Roman"/>
          <w:bCs/>
          <w:color w:val="4A442A"/>
          <w:sz w:val="28"/>
          <w:szCs w:val="28"/>
        </w:rPr>
        <w:t xml:space="preserve">Пункт 33 части 1 статьи 7 Устава изложить в следующей редакции: "40) </w:t>
      </w:r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 xml:space="preserve">участие в соответствии с Федеральным </w:t>
      </w:r>
      <w:hyperlink r:id="rId7" w:history="1">
        <w:r w:rsidRPr="000D0D6D">
          <w:rPr>
            <w:rFonts w:ascii="Times New Roman" w:hAnsi="Times New Roman"/>
            <w:color w:val="4A442A"/>
            <w:sz w:val="28"/>
            <w:szCs w:val="28"/>
            <w:lang w:eastAsia="ru-RU"/>
          </w:rPr>
          <w:t>законом</w:t>
        </w:r>
      </w:hyperlink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от 24 июля 2007 года         № 221-ФЗ "О кадастровой деятельности";</w:t>
      </w:r>
      <w:proofErr w:type="gramEnd"/>
    </w:p>
    <w:p w:rsidR="003E7422" w:rsidRPr="000D0D6D" w:rsidRDefault="003E7422" w:rsidP="003E7422">
      <w:pPr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3E7422" w:rsidRPr="000D0D6D" w:rsidRDefault="003E7422" w:rsidP="003E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3E7422">
        <w:rPr>
          <w:rFonts w:ascii="Times New Roman" w:hAnsi="Times New Roman"/>
          <w:color w:val="4A442A"/>
          <w:sz w:val="28"/>
          <w:szCs w:val="28"/>
        </w:rPr>
        <w:lastRenderedPageBreak/>
        <w:t>1.4.</w:t>
      </w:r>
      <w:r w:rsidRPr="000D0D6D">
        <w:rPr>
          <w:rFonts w:ascii="Times New Roman" w:hAnsi="Times New Roman"/>
          <w:color w:val="4A442A"/>
          <w:sz w:val="28"/>
          <w:szCs w:val="28"/>
        </w:rPr>
        <w:t xml:space="preserve"> </w:t>
      </w:r>
      <w:proofErr w:type="gramStart"/>
      <w:r w:rsidRPr="000D0D6D">
        <w:rPr>
          <w:rFonts w:ascii="Times New Roman" w:hAnsi="Times New Roman"/>
          <w:color w:val="4A442A"/>
          <w:sz w:val="28"/>
          <w:szCs w:val="28"/>
        </w:rPr>
        <w:t xml:space="preserve">Пункт 13 части 1статьи 9 Устава изложить в следующей редакции: </w:t>
      </w:r>
      <w:r w:rsidRPr="003E7422">
        <w:rPr>
          <w:rFonts w:ascii="Times New Roman" w:hAnsi="Times New Roman"/>
          <w:color w:val="4A442A"/>
          <w:sz w:val="28"/>
          <w:szCs w:val="28"/>
        </w:rPr>
        <w:t>"13)</w:t>
      </w:r>
      <w:r w:rsidRPr="000D0D6D">
        <w:rPr>
          <w:rFonts w:ascii="Times New Roman" w:hAnsi="Times New Roman"/>
          <w:color w:val="4A442A"/>
          <w:sz w:val="28"/>
          <w:szCs w:val="28"/>
        </w:rPr>
        <w:t xml:space="preserve"> </w:t>
      </w:r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>осуществление деятельности по обращению с животными без владельцев, обитающими на территории поселения";</w:t>
      </w:r>
      <w:proofErr w:type="gramEnd"/>
    </w:p>
    <w:p w:rsidR="003E7422" w:rsidRPr="000D0D6D" w:rsidRDefault="003E7422" w:rsidP="003E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3E7422" w:rsidRPr="000D0D6D" w:rsidRDefault="003E7422" w:rsidP="003E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3E7422">
        <w:rPr>
          <w:rFonts w:ascii="Times New Roman" w:hAnsi="Times New Roman"/>
          <w:color w:val="4A442A"/>
          <w:sz w:val="28"/>
          <w:szCs w:val="28"/>
          <w:lang w:eastAsia="ru-RU"/>
        </w:rPr>
        <w:t>1.5.</w:t>
      </w:r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</w:t>
      </w:r>
      <w:proofErr w:type="gramStart"/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 xml:space="preserve">Часть 1 статьи 9 Устава дополнить подпунктом 16 следующего содержания: "16) осуществление мероприятий по защите прав потребителей, предусмотренных </w:t>
      </w:r>
      <w:hyperlink r:id="rId8" w:history="1">
        <w:r w:rsidRPr="000D0D6D">
          <w:rPr>
            <w:rFonts w:ascii="Times New Roman" w:hAnsi="Times New Roman"/>
            <w:color w:val="4A442A"/>
            <w:sz w:val="28"/>
            <w:szCs w:val="28"/>
            <w:lang w:eastAsia="ru-RU"/>
          </w:rPr>
          <w:t>Законом</w:t>
        </w:r>
      </w:hyperlink>
      <w:r w:rsidRPr="000D0D6D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Российской Федерации от 7 февраля 1992 года      № 2300-1 "О защите прав потребителей";</w:t>
      </w:r>
      <w:proofErr w:type="gramEnd"/>
    </w:p>
    <w:p w:rsidR="003E7422" w:rsidRPr="000D0D6D" w:rsidRDefault="003E7422" w:rsidP="003E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3E7422" w:rsidRPr="000D0D6D" w:rsidRDefault="003E7422" w:rsidP="003E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4"/>
          <w:szCs w:val="24"/>
          <w:lang w:eastAsia="ru-RU"/>
        </w:rPr>
      </w:pPr>
      <w:r w:rsidRPr="003E7422">
        <w:rPr>
          <w:rFonts w:ascii="Times New Roman" w:hAnsi="Times New Roman"/>
          <w:color w:val="4A442A"/>
          <w:sz w:val="28"/>
          <w:szCs w:val="28"/>
          <w:lang w:eastAsia="ru-RU"/>
        </w:rPr>
        <w:t>1.6.</w:t>
      </w:r>
      <w:r w:rsidRPr="000D0D6D">
        <w:rPr>
          <w:color w:val="4A442A"/>
          <w:sz w:val="28"/>
          <w:szCs w:val="28"/>
        </w:rPr>
        <w:t xml:space="preserve"> </w:t>
      </w:r>
      <w:r w:rsidRPr="000D0D6D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Статью 70 Устава дополнить пунктом 3 следующего содержания:</w:t>
      </w:r>
    </w:p>
    <w:p w:rsidR="003E7422" w:rsidRPr="0013291F" w:rsidRDefault="003E7422" w:rsidP="003E74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4"/>
          <w:szCs w:val="24"/>
          <w:lang w:eastAsia="ru-RU"/>
        </w:rPr>
      </w:pPr>
      <w:r w:rsidRPr="000D0D6D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"3</w:t>
      </w:r>
      <w:r w:rsidRPr="0013291F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. Действие подпункта 24 пункта 1 статьи 7 настоящего Устава приостановлено до 1 января 2021 года</w:t>
      </w:r>
      <w:r w:rsidRPr="000D0D6D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"</w:t>
      </w:r>
      <w:r w:rsidRPr="0013291F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.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2. </w:t>
      </w:r>
      <w:proofErr w:type="gramStart"/>
      <w:r w:rsidRPr="007F7F1F">
        <w:rPr>
          <w:rFonts w:ascii="Times New Roman" w:hAnsi="Times New Roman"/>
          <w:bCs/>
          <w:color w:val="4A442A"/>
          <w:sz w:val="28"/>
          <w:szCs w:val="28"/>
        </w:rPr>
        <w:t>Контроль за</w:t>
      </w:r>
      <w:proofErr w:type="gramEnd"/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 исполнением настоящего решения возложить на </w:t>
      </w:r>
      <w:r w:rsidR="008C7F71">
        <w:rPr>
          <w:rFonts w:ascii="Times New Roman" w:hAnsi="Times New Roman"/>
          <w:bCs/>
          <w:color w:val="4A442A"/>
          <w:sz w:val="28"/>
          <w:szCs w:val="28"/>
        </w:rPr>
        <w:t xml:space="preserve">специалиста 2 категории </w:t>
      </w:r>
      <w:proofErr w:type="spellStart"/>
      <w:r w:rsidR="008C7F71">
        <w:rPr>
          <w:rFonts w:ascii="Times New Roman" w:hAnsi="Times New Roman"/>
          <w:bCs/>
          <w:color w:val="4A442A"/>
          <w:sz w:val="28"/>
          <w:szCs w:val="28"/>
        </w:rPr>
        <w:t>Мамматову</w:t>
      </w:r>
      <w:proofErr w:type="spellEnd"/>
      <w:r w:rsidR="008C7F71">
        <w:rPr>
          <w:rFonts w:ascii="Times New Roman" w:hAnsi="Times New Roman"/>
          <w:bCs/>
          <w:color w:val="4A442A"/>
          <w:sz w:val="28"/>
          <w:szCs w:val="28"/>
        </w:rPr>
        <w:t xml:space="preserve"> Г.О.</w:t>
      </w:r>
      <w:r w:rsidRPr="007F7F1F">
        <w:rPr>
          <w:rFonts w:ascii="Times New Roman" w:hAnsi="Times New Roman"/>
          <w:bCs/>
          <w:color w:val="4A442A"/>
          <w:sz w:val="28"/>
          <w:szCs w:val="28"/>
        </w:rPr>
        <w:t>.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8C2A6E" w:rsidRDefault="00D912EE" w:rsidP="008C2A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3. </w:t>
      </w:r>
      <w:r w:rsidR="003F6DD3" w:rsidRPr="007F7F1F">
        <w:rPr>
          <w:rFonts w:ascii="Times New Roman" w:hAnsi="Times New Roman"/>
          <w:bCs/>
          <w:color w:val="4A442A"/>
          <w:sz w:val="28"/>
          <w:szCs w:val="28"/>
        </w:rPr>
        <w:t>Решение</w:t>
      </w: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 вступает в силу в день, следующий за днем его </w:t>
      </w:r>
      <w:r w:rsidR="003943FD">
        <w:rPr>
          <w:rFonts w:ascii="Times New Roman" w:hAnsi="Times New Roman"/>
          <w:bCs/>
          <w:color w:val="4A442A"/>
          <w:sz w:val="28"/>
          <w:szCs w:val="28"/>
        </w:rPr>
        <w:t xml:space="preserve">опубликования в </w:t>
      </w:r>
      <w:r w:rsidRPr="007F7F1F">
        <w:rPr>
          <w:rFonts w:ascii="Times New Roman" w:hAnsi="Times New Roman"/>
          <w:bCs/>
          <w:color w:val="4A442A"/>
          <w:sz w:val="28"/>
          <w:szCs w:val="28"/>
        </w:rPr>
        <w:t>официальном печ</w:t>
      </w:r>
      <w:r w:rsidR="008C7F71">
        <w:rPr>
          <w:rFonts w:ascii="Times New Roman" w:hAnsi="Times New Roman"/>
          <w:bCs/>
          <w:color w:val="4A442A"/>
          <w:sz w:val="28"/>
          <w:szCs w:val="28"/>
        </w:rPr>
        <w:t>атном издании «Вороговский вестник»</w:t>
      </w:r>
      <w:r w:rsidRPr="007F7F1F">
        <w:rPr>
          <w:rFonts w:ascii="Times New Roman" w:hAnsi="Times New Roman"/>
          <w:bCs/>
          <w:color w:val="4A442A"/>
          <w:sz w:val="28"/>
          <w:szCs w:val="28"/>
        </w:rPr>
        <w:t>.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4. </w:t>
      </w:r>
      <w:r w:rsidR="008C7F71">
        <w:rPr>
          <w:rFonts w:ascii="Times New Roman" w:hAnsi="Times New Roman"/>
          <w:bCs/>
          <w:color w:val="4A442A"/>
          <w:sz w:val="28"/>
          <w:szCs w:val="28"/>
        </w:rPr>
        <w:t xml:space="preserve">Заместителю Главы </w:t>
      </w:r>
      <w:proofErr w:type="spellStart"/>
      <w:r w:rsidR="008C7F71">
        <w:rPr>
          <w:rFonts w:ascii="Times New Roman" w:hAnsi="Times New Roman"/>
          <w:bCs/>
          <w:color w:val="4A442A"/>
          <w:sz w:val="28"/>
          <w:szCs w:val="28"/>
        </w:rPr>
        <w:t>Гаврюшенко</w:t>
      </w:r>
      <w:proofErr w:type="spellEnd"/>
      <w:r w:rsidR="008C7F71">
        <w:rPr>
          <w:rFonts w:ascii="Times New Roman" w:hAnsi="Times New Roman"/>
          <w:bCs/>
          <w:color w:val="4A442A"/>
          <w:sz w:val="28"/>
          <w:szCs w:val="28"/>
        </w:rPr>
        <w:t xml:space="preserve"> В.В.</w:t>
      </w: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proofErr w:type="gramStart"/>
      <w:r w:rsidRPr="007F7F1F">
        <w:rPr>
          <w:rFonts w:ascii="Times New Roman" w:hAnsi="Times New Roman"/>
          <w:bCs/>
          <w:color w:val="4A442A"/>
          <w:sz w:val="28"/>
          <w:szCs w:val="28"/>
        </w:rPr>
        <w:t>разместить</w:t>
      </w:r>
      <w:proofErr w:type="gramEnd"/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 настоящее решение на официальном сайте органов местного самоуправления Ворог</w:t>
      </w:r>
      <w:r w:rsidR="003943FD">
        <w:rPr>
          <w:rFonts w:ascii="Times New Roman" w:hAnsi="Times New Roman"/>
          <w:bCs/>
          <w:color w:val="4A442A"/>
          <w:sz w:val="28"/>
          <w:szCs w:val="28"/>
        </w:rPr>
        <w:t>о</w:t>
      </w:r>
      <w:r w:rsidRPr="007F7F1F">
        <w:rPr>
          <w:rFonts w:ascii="Times New Roman" w:hAnsi="Times New Roman"/>
          <w:bCs/>
          <w:color w:val="4A442A"/>
          <w:sz w:val="28"/>
          <w:szCs w:val="28"/>
        </w:rPr>
        <w:t>вского сельсовета в сети Интернет.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4"/>
          <w:szCs w:val="24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>Глава Вороговского сельсовета                                              М.П. Пшеничников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Председатель Вороговского 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>сельского Совета депутатов                                                             Л.Н. Михеева</w:t>
      </w:r>
    </w:p>
    <w:p w:rsidR="008922C6" w:rsidRPr="007F7F1F" w:rsidRDefault="008922C6">
      <w:pPr>
        <w:rPr>
          <w:color w:val="4A442A"/>
        </w:rPr>
      </w:pPr>
    </w:p>
    <w:sectPr w:rsidR="008922C6" w:rsidRPr="007F7F1F" w:rsidSect="00D912EE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CB" w:rsidRDefault="002963CB" w:rsidP="00A80478">
      <w:pPr>
        <w:spacing w:after="0" w:line="240" w:lineRule="auto"/>
      </w:pPr>
      <w:r>
        <w:separator/>
      </w:r>
    </w:p>
  </w:endnote>
  <w:endnote w:type="continuationSeparator" w:id="0">
    <w:p w:rsidR="002963CB" w:rsidRDefault="002963CB" w:rsidP="00A8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CB" w:rsidRDefault="002963CB" w:rsidP="00A80478">
      <w:pPr>
        <w:spacing w:after="0" w:line="240" w:lineRule="auto"/>
      </w:pPr>
      <w:r>
        <w:separator/>
      </w:r>
    </w:p>
  </w:footnote>
  <w:footnote w:type="continuationSeparator" w:id="0">
    <w:p w:rsidR="002963CB" w:rsidRDefault="002963CB" w:rsidP="00A80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EE"/>
    <w:rsid w:val="00010E98"/>
    <w:rsid w:val="000173CD"/>
    <w:rsid w:val="000D044A"/>
    <w:rsid w:val="001557DF"/>
    <w:rsid w:val="00170AE4"/>
    <w:rsid w:val="00183363"/>
    <w:rsid w:val="001C2744"/>
    <w:rsid w:val="001E4206"/>
    <w:rsid w:val="00275F69"/>
    <w:rsid w:val="002963CB"/>
    <w:rsid w:val="00302CB7"/>
    <w:rsid w:val="003554DB"/>
    <w:rsid w:val="003943FD"/>
    <w:rsid w:val="003E7422"/>
    <w:rsid w:val="003F6DD3"/>
    <w:rsid w:val="00430FAB"/>
    <w:rsid w:val="004A1C71"/>
    <w:rsid w:val="004D70FE"/>
    <w:rsid w:val="00515778"/>
    <w:rsid w:val="005827F6"/>
    <w:rsid w:val="00587DC9"/>
    <w:rsid w:val="00593ACB"/>
    <w:rsid w:val="00596B62"/>
    <w:rsid w:val="005B3437"/>
    <w:rsid w:val="007732A5"/>
    <w:rsid w:val="007A396E"/>
    <w:rsid w:val="007F7F1F"/>
    <w:rsid w:val="008922C6"/>
    <w:rsid w:val="008C2A6E"/>
    <w:rsid w:val="008C7F71"/>
    <w:rsid w:val="00901112"/>
    <w:rsid w:val="00932763"/>
    <w:rsid w:val="009D2A6D"/>
    <w:rsid w:val="00A26B72"/>
    <w:rsid w:val="00A34677"/>
    <w:rsid w:val="00A80478"/>
    <w:rsid w:val="00AA3A51"/>
    <w:rsid w:val="00B21F50"/>
    <w:rsid w:val="00B37C52"/>
    <w:rsid w:val="00BA4BE8"/>
    <w:rsid w:val="00C57920"/>
    <w:rsid w:val="00C656AC"/>
    <w:rsid w:val="00C93E5F"/>
    <w:rsid w:val="00D35637"/>
    <w:rsid w:val="00D80478"/>
    <w:rsid w:val="00D912EE"/>
    <w:rsid w:val="00DC12B0"/>
    <w:rsid w:val="00D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912EE"/>
  </w:style>
  <w:style w:type="character" w:customStyle="1" w:styleId="apple-converted-space">
    <w:name w:val="apple-converted-space"/>
    <w:basedOn w:val="a0"/>
    <w:rsid w:val="00D912EE"/>
  </w:style>
  <w:style w:type="paragraph" w:styleId="a3">
    <w:name w:val="Plain Text"/>
    <w:basedOn w:val="a"/>
    <w:link w:val="a4"/>
    <w:rsid w:val="00C656A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656AC"/>
    <w:rPr>
      <w:rFonts w:ascii="Courier New" w:eastAsia="Times New Roman" w:hAnsi="Courier New"/>
    </w:rPr>
  </w:style>
  <w:style w:type="paragraph" w:customStyle="1" w:styleId="ConsPlusNormal">
    <w:name w:val="ConsPlusNormal"/>
    <w:rsid w:val="00C656A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C656AC"/>
    <w:rPr>
      <w:color w:val="0000FF"/>
      <w:u w:val="single"/>
    </w:rPr>
  </w:style>
  <w:style w:type="character" w:customStyle="1" w:styleId="diffdel">
    <w:name w:val="diff_del"/>
    <w:basedOn w:val="a0"/>
    <w:rsid w:val="00C656AC"/>
  </w:style>
  <w:style w:type="character" w:customStyle="1" w:styleId="blk">
    <w:name w:val="blk"/>
    <w:basedOn w:val="a0"/>
    <w:rsid w:val="00C656AC"/>
  </w:style>
  <w:style w:type="character" w:customStyle="1" w:styleId="diffins">
    <w:name w:val="diff_ins"/>
    <w:basedOn w:val="a0"/>
    <w:rsid w:val="00C6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AF67972793822EEE4ECB7300BE742093574B88A026A026F0402033DA2F3EB8EC0D5E4B5248FC7A95D04D05FF6CAF6633E0D25l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CC40372B5CE5CEF0A78076C824829DDB8912BC8AD03668C5AB92B5DB98B70712058C7A8B9CC3A08CD946386BKCg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Links>
    <vt:vector size="60" baseType="variant"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consultantplus://offline/ref=198AF67972793822EEE4ECB7300BE742093574B88A026A026F0402033DA2F3EB8EC0D5E4B5248FC7A95D04D05FF6CAF6633E0D25l4J</vt:lpwstr>
      </vt:variant>
      <vt:variant>
        <vt:lpwstr/>
      </vt:variant>
      <vt:variant>
        <vt:i4>1704018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consultantplus://offline/ref=4D4909DFFC343435F64F284819C989DEF78D2BDF707CD300003335758000E04879E929D1064D4AF0B8135B1831983E3C8A5333927E9DB3NFA5L</vt:lpwstr>
      </vt:variant>
      <vt:variant>
        <vt:lpwstr/>
      </vt:variant>
      <vt:variant>
        <vt:i4>4915206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consultantplus://offline/ref=46CC40372B5CE5CEF0A78076C824829DDB8912BC8AD03668C5AB92B5DB98B70712058C7A8B9CC3A08CD946386BKCg2J</vt:lpwstr>
      </vt:variant>
      <vt:variant>
        <vt:lpwstr/>
      </vt:variant>
      <vt:variant>
        <vt:i4>4259928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consultantplus://offline/ref=198AF67972793822EEE4ECB7300BE742093574B88A026A026F0402033DA2F3EB8EC0D5E4B5248FC7A95D04D05FF6CAF6633E0D25l4J</vt:lpwstr>
      </vt:variant>
      <vt:variant>
        <vt:lpwstr/>
      </vt:variant>
      <vt:variant>
        <vt:i4>7733308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consultantplus://offline/ref=F4B33CC9210498220E41A05B8F0AE1AC899B1760CAF03A23EF91681F6E4AB7915FDA37B9DB7A55FD0993E717BB5E809CC8367AEC876432BDbDm0J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consultantplus://offline/ref=4D4909DFFC343435F64F284819C989DEF78D2BDF707CD300003335758000E04879E929D1064D4AF0B8135B1831983E3C8A5333927E9DB3NFA5L</vt:lpwstr>
      </vt:variant>
      <vt:variant>
        <vt:lpwstr/>
      </vt:variant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consultantplus://offline/ref=46CC40372B5CE5CEF0A78076C824829DDB8912BC8AD03668C5AB92B5DB98B70712058C7A8B9CC3A08CD946386BKCg2J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consultantplus://offline/ref=B2392AD15067B637E2B4D0B5A97DBFD83D1820A0D32684F0795852712D6B0E366E2AA7FAC5305ED7DFCAAD3488B5BCA3A8B1713BBAA5200BCFB78C05H8bAJ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consultantplus://offline/ref=815AABE2BEA2AF8DFB1540E1526A6A999CB64D75A32010CE4D52C791481CB77A769E699F6167C073ZDG3K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consultantplus://offline/ref=17F747EAD80133673BC51351BDE9A9A9A4E6B717473B25340602C5F4ADC74FEA452B9AD651F46F16n7E5K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3</cp:revision>
  <cp:lastPrinted>2020-02-02T11:10:00Z</cp:lastPrinted>
  <dcterms:created xsi:type="dcterms:W3CDTF">2020-05-27T02:37:00Z</dcterms:created>
  <dcterms:modified xsi:type="dcterms:W3CDTF">2020-06-05T08:04:00Z</dcterms:modified>
</cp:coreProperties>
</file>