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70" w:rsidRPr="004A0665" w:rsidRDefault="00F31770" w:rsidP="00F31770">
      <w:pPr>
        <w:jc w:val="center"/>
        <w:rPr>
          <w:b/>
          <w:sz w:val="28"/>
          <w:szCs w:val="28"/>
        </w:rPr>
      </w:pPr>
      <w:r w:rsidRPr="004A0665">
        <w:rPr>
          <w:noProof/>
          <w:sz w:val="28"/>
          <w:szCs w:val="28"/>
        </w:rPr>
        <w:drawing>
          <wp:inline distT="0" distB="0" distL="0" distR="0">
            <wp:extent cx="500763" cy="523875"/>
            <wp:effectExtent l="19050" t="0" r="0" b="0"/>
            <wp:docPr id="2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3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70" w:rsidRPr="004A0665" w:rsidRDefault="00F31770" w:rsidP="00F31770">
      <w:pPr>
        <w:jc w:val="center"/>
        <w:rPr>
          <w:b/>
          <w:sz w:val="28"/>
          <w:szCs w:val="28"/>
        </w:rPr>
      </w:pPr>
      <w:r w:rsidRPr="004A0665">
        <w:rPr>
          <w:b/>
          <w:sz w:val="28"/>
          <w:szCs w:val="28"/>
        </w:rPr>
        <w:t>АДМИНИСТРАЦИЯ ВОРОГОВСКОГО СЕЛЬСОВЕТА</w:t>
      </w:r>
    </w:p>
    <w:p w:rsidR="00F31770" w:rsidRPr="004A0665" w:rsidRDefault="00F31770" w:rsidP="00F31770">
      <w:pPr>
        <w:jc w:val="center"/>
        <w:rPr>
          <w:b/>
          <w:sz w:val="28"/>
          <w:szCs w:val="28"/>
        </w:rPr>
      </w:pPr>
      <w:r w:rsidRPr="004A0665">
        <w:rPr>
          <w:b/>
          <w:sz w:val="28"/>
          <w:szCs w:val="28"/>
        </w:rPr>
        <w:t>ТУРУХАНСКОГО  РАЙОНА</w:t>
      </w:r>
    </w:p>
    <w:p w:rsidR="00F31770" w:rsidRPr="004A0665" w:rsidRDefault="00F31770" w:rsidP="00F31770">
      <w:pPr>
        <w:jc w:val="center"/>
        <w:rPr>
          <w:b/>
          <w:sz w:val="28"/>
          <w:szCs w:val="28"/>
        </w:rPr>
      </w:pPr>
      <w:r w:rsidRPr="004A0665">
        <w:rPr>
          <w:b/>
          <w:sz w:val="28"/>
          <w:szCs w:val="28"/>
        </w:rPr>
        <w:t>КРАСНОЯРСКОГО КРАЯ</w:t>
      </w:r>
    </w:p>
    <w:p w:rsidR="00F31770" w:rsidRPr="004A0665" w:rsidRDefault="00F31770" w:rsidP="00F31770">
      <w:pPr>
        <w:rPr>
          <w:b/>
          <w:sz w:val="28"/>
          <w:szCs w:val="28"/>
        </w:rPr>
      </w:pPr>
    </w:p>
    <w:p w:rsidR="00F31770" w:rsidRPr="004A0665" w:rsidRDefault="00F31770" w:rsidP="00F31770">
      <w:pPr>
        <w:jc w:val="center"/>
        <w:rPr>
          <w:b/>
          <w:sz w:val="28"/>
          <w:szCs w:val="28"/>
        </w:rPr>
      </w:pPr>
      <w:proofErr w:type="gramStart"/>
      <w:r w:rsidRPr="004A0665">
        <w:rPr>
          <w:b/>
          <w:sz w:val="28"/>
          <w:szCs w:val="28"/>
        </w:rPr>
        <w:t>Р</w:t>
      </w:r>
      <w:proofErr w:type="gramEnd"/>
      <w:r w:rsidRPr="004A0665">
        <w:rPr>
          <w:b/>
          <w:sz w:val="28"/>
          <w:szCs w:val="28"/>
        </w:rPr>
        <w:t xml:space="preserve"> А С П О Р Я Ж Е Н И Е</w:t>
      </w:r>
    </w:p>
    <w:p w:rsidR="00F31770" w:rsidRPr="004A0665" w:rsidRDefault="00F31770" w:rsidP="00F31770">
      <w:pPr>
        <w:rPr>
          <w:b/>
          <w:sz w:val="28"/>
          <w:szCs w:val="28"/>
        </w:rPr>
      </w:pPr>
    </w:p>
    <w:p w:rsidR="00F31770" w:rsidRPr="004A0665" w:rsidRDefault="00F31770" w:rsidP="00F31770">
      <w:pPr>
        <w:pStyle w:val="a3"/>
        <w:numPr>
          <w:ilvl w:val="2"/>
          <w:numId w:val="1"/>
        </w:numPr>
        <w:rPr>
          <w:sz w:val="28"/>
          <w:szCs w:val="28"/>
        </w:rPr>
      </w:pPr>
      <w:r w:rsidRPr="004A0665">
        <w:rPr>
          <w:sz w:val="28"/>
          <w:szCs w:val="28"/>
        </w:rPr>
        <w:t xml:space="preserve">г.                                  с. </w:t>
      </w:r>
      <w:proofErr w:type="spellStart"/>
      <w:r w:rsidRPr="004A0665">
        <w:rPr>
          <w:sz w:val="28"/>
          <w:szCs w:val="28"/>
        </w:rPr>
        <w:t>Ворогово</w:t>
      </w:r>
      <w:proofErr w:type="spellEnd"/>
      <w:r w:rsidRPr="004A066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4A0665">
        <w:rPr>
          <w:sz w:val="28"/>
          <w:szCs w:val="28"/>
        </w:rPr>
        <w:t xml:space="preserve">№ </w:t>
      </w:r>
      <w:r>
        <w:rPr>
          <w:sz w:val="28"/>
          <w:szCs w:val="28"/>
        </w:rPr>
        <w:t>17-</w:t>
      </w:r>
      <w:r w:rsidRPr="004A0665">
        <w:rPr>
          <w:sz w:val="28"/>
          <w:szCs w:val="28"/>
        </w:rPr>
        <w:t>р</w:t>
      </w:r>
    </w:p>
    <w:p w:rsidR="00F31770" w:rsidRPr="004A0665" w:rsidRDefault="00F31770" w:rsidP="00F31770">
      <w:pPr>
        <w:rPr>
          <w:sz w:val="28"/>
          <w:szCs w:val="28"/>
        </w:rPr>
      </w:pPr>
    </w:p>
    <w:p w:rsidR="00F31770" w:rsidRPr="004A0665" w:rsidRDefault="00F31770" w:rsidP="00F31770">
      <w:pPr>
        <w:jc w:val="both"/>
        <w:rPr>
          <w:sz w:val="28"/>
          <w:szCs w:val="28"/>
        </w:rPr>
      </w:pPr>
    </w:p>
    <w:p w:rsidR="00F31770" w:rsidRDefault="00F31770" w:rsidP="00F317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0665">
        <w:rPr>
          <w:sz w:val="28"/>
          <w:szCs w:val="28"/>
        </w:rPr>
        <w:t>На основании про</w:t>
      </w:r>
      <w:r>
        <w:rPr>
          <w:sz w:val="28"/>
          <w:szCs w:val="28"/>
        </w:rPr>
        <w:t>то</w:t>
      </w:r>
      <w:r w:rsidRPr="004A0665">
        <w:rPr>
          <w:sz w:val="28"/>
          <w:szCs w:val="28"/>
        </w:rPr>
        <w:t xml:space="preserve">кола заседания комиссии по предупреждению и ликвидации чрезвычайных ситуаций Администрации Туруханского района от 29.05.2017 г. № 6, во избежание ситуаций, связанных с гибелью людей, запретить купание граждан в предстоящем сезоне </w:t>
      </w:r>
      <w:r>
        <w:rPr>
          <w:sz w:val="28"/>
          <w:szCs w:val="28"/>
        </w:rPr>
        <w:t xml:space="preserve">на р. Енисей </w:t>
      </w:r>
      <w:r w:rsidRPr="004A0665">
        <w:rPr>
          <w:sz w:val="28"/>
          <w:szCs w:val="28"/>
        </w:rPr>
        <w:t>в местах:</w:t>
      </w:r>
    </w:p>
    <w:p w:rsidR="00F31770" w:rsidRPr="004A0665" w:rsidRDefault="00F31770" w:rsidP="00F31770">
      <w:pPr>
        <w:jc w:val="both"/>
        <w:rPr>
          <w:sz w:val="28"/>
          <w:szCs w:val="28"/>
        </w:rPr>
      </w:pPr>
      <w:r w:rsidRPr="004A0665">
        <w:rPr>
          <w:sz w:val="28"/>
          <w:szCs w:val="28"/>
        </w:rPr>
        <w:t xml:space="preserve">1. Район дебаркадера </w:t>
      </w:r>
      <w:r>
        <w:rPr>
          <w:sz w:val="28"/>
          <w:szCs w:val="28"/>
        </w:rPr>
        <w:softHyphen/>
        <w:t xml:space="preserve">– </w:t>
      </w:r>
      <w:r w:rsidRPr="004A0665">
        <w:rPr>
          <w:sz w:val="28"/>
          <w:szCs w:val="28"/>
        </w:rPr>
        <w:t>50 м вверх и 50 м вниз по течению.</w:t>
      </w:r>
    </w:p>
    <w:p w:rsidR="00F31770" w:rsidRPr="004A0665" w:rsidRDefault="00F31770" w:rsidP="00F31770">
      <w:pPr>
        <w:jc w:val="both"/>
        <w:rPr>
          <w:sz w:val="28"/>
          <w:szCs w:val="28"/>
        </w:rPr>
      </w:pPr>
      <w:r w:rsidRPr="004A0665">
        <w:rPr>
          <w:sz w:val="28"/>
          <w:szCs w:val="28"/>
        </w:rPr>
        <w:t>2. Район склада ГСМ.</w:t>
      </w:r>
    </w:p>
    <w:p w:rsidR="00F31770" w:rsidRPr="004A0665" w:rsidRDefault="00F31770" w:rsidP="00F31770">
      <w:pPr>
        <w:jc w:val="both"/>
        <w:rPr>
          <w:sz w:val="28"/>
          <w:szCs w:val="28"/>
        </w:rPr>
      </w:pPr>
    </w:p>
    <w:p w:rsidR="00F31770" w:rsidRDefault="00F31770" w:rsidP="00F317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сельсовета и в газете «</w:t>
      </w:r>
      <w:proofErr w:type="spellStart"/>
      <w:r>
        <w:rPr>
          <w:sz w:val="28"/>
          <w:szCs w:val="28"/>
        </w:rPr>
        <w:t>Вороговский</w:t>
      </w:r>
      <w:proofErr w:type="spellEnd"/>
      <w:r>
        <w:rPr>
          <w:sz w:val="28"/>
          <w:szCs w:val="28"/>
        </w:rPr>
        <w:t xml:space="preserve"> вестник». </w:t>
      </w:r>
    </w:p>
    <w:p w:rsidR="00F31770" w:rsidRDefault="00F31770" w:rsidP="00F317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 момента подписания. </w:t>
      </w:r>
    </w:p>
    <w:p w:rsidR="00F31770" w:rsidRPr="004A0665" w:rsidRDefault="00F31770" w:rsidP="00F3177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A0665">
        <w:rPr>
          <w:sz w:val="28"/>
          <w:szCs w:val="28"/>
        </w:rPr>
        <w:t>Контроль за</w:t>
      </w:r>
      <w:proofErr w:type="gramEnd"/>
      <w:r w:rsidRPr="004A066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31770" w:rsidRPr="004A0665" w:rsidRDefault="00F31770" w:rsidP="00F31770">
      <w:pPr>
        <w:ind w:firstLine="708"/>
        <w:jc w:val="both"/>
        <w:rPr>
          <w:sz w:val="28"/>
          <w:szCs w:val="28"/>
        </w:rPr>
      </w:pPr>
    </w:p>
    <w:p w:rsidR="00F31770" w:rsidRPr="004A0665" w:rsidRDefault="00F31770" w:rsidP="00F31770">
      <w:pPr>
        <w:ind w:firstLine="708"/>
        <w:jc w:val="both"/>
        <w:rPr>
          <w:sz w:val="28"/>
          <w:szCs w:val="28"/>
        </w:rPr>
      </w:pPr>
    </w:p>
    <w:p w:rsidR="00F31770" w:rsidRPr="004A0665" w:rsidRDefault="00F31770" w:rsidP="00F31770">
      <w:pPr>
        <w:jc w:val="both"/>
        <w:rPr>
          <w:sz w:val="28"/>
          <w:szCs w:val="28"/>
        </w:rPr>
      </w:pPr>
    </w:p>
    <w:p w:rsidR="00F31770" w:rsidRPr="004A0665" w:rsidRDefault="00F31770" w:rsidP="00F31770">
      <w:pPr>
        <w:jc w:val="both"/>
        <w:rPr>
          <w:sz w:val="28"/>
          <w:szCs w:val="28"/>
        </w:rPr>
      </w:pPr>
      <w:r w:rsidRPr="004A0665">
        <w:rPr>
          <w:sz w:val="28"/>
          <w:szCs w:val="28"/>
        </w:rPr>
        <w:t>Глава  администрации</w:t>
      </w:r>
    </w:p>
    <w:p w:rsidR="00F31770" w:rsidRPr="004A0665" w:rsidRDefault="00F31770" w:rsidP="00F31770">
      <w:pPr>
        <w:jc w:val="both"/>
        <w:rPr>
          <w:sz w:val="28"/>
          <w:szCs w:val="28"/>
        </w:rPr>
      </w:pPr>
      <w:proofErr w:type="spellStart"/>
      <w:r w:rsidRPr="004A0665">
        <w:rPr>
          <w:sz w:val="28"/>
          <w:szCs w:val="28"/>
        </w:rPr>
        <w:t>Вороговского</w:t>
      </w:r>
      <w:proofErr w:type="spellEnd"/>
      <w:r w:rsidRPr="004A0665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ab/>
        <w:t xml:space="preserve">     </w:t>
      </w:r>
      <w:r w:rsidRPr="004A0665">
        <w:rPr>
          <w:sz w:val="28"/>
          <w:szCs w:val="28"/>
        </w:rPr>
        <w:tab/>
        <w:t xml:space="preserve">М.П. Пшеничников </w:t>
      </w: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Default="00F31770" w:rsidP="00F31770">
      <w:pPr>
        <w:jc w:val="both"/>
        <w:rPr>
          <w:sz w:val="24"/>
        </w:rPr>
      </w:pPr>
    </w:p>
    <w:p w:rsidR="00F31770" w:rsidRPr="00E367C0" w:rsidRDefault="00F31770" w:rsidP="00F31770">
      <w:pPr>
        <w:rPr>
          <w:sz w:val="24"/>
        </w:rPr>
      </w:pPr>
    </w:p>
    <w:p w:rsidR="003628B4" w:rsidRDefault="000706B2"/>
    <w:sectPr w:rsidR="003628B4" w:rsidSect="004F4D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2F"/>
    <w:multiLevelType w:val="hybridMultilevel"/>
    <w:tmpl w:val="7EB8CE1A"/>
    <w:lvl w:ilvl="0" w:tplc="225ECC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4F22"/>
    <w:multiLevelType w:val="hybridMultilevel"/>
    <w:tmpl w:val="5D88B09A"/>
    <w:lvl w:ilvl="0" w:tplc="C2C6BD8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BDF0F28"/>
    <w:multiLevelType w:val="multilevel"/>
    <w:tmpl w:val="61628588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770"/>
    <w:rsid w:val="000706B2"/>
    <w:rsid w:val="00146F81"/>
    <w:rsid w:val="00365F31"/>
    <w:rsid w:val="003F6494"/>
    <w:rsid w:val="00460C47"/>
    <w:rsid w:val="007B1881"/>
    <w:rsid w:val="008F0C7C"/>
    <w:rsid w:val="00B81F3E"/>
    <w:rsid w:val="00F3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2</cp:revision>
  <dcterms:created xsi:type="dcterms:W3CDTF">2017-06-19T04:43:00Z</dcterms:created>
  <dcterms:modified xsi:type="dcterms:W3CDTF">2017-06-21T03:50:00Z</dcterms:modified>
</cp:coreProperties>
</file>