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9C" w:rsidRPr="003A70E7" w:rsidRDefault="00C6029C" w:rsidP="00311686">
      <w:pPr>
        <w:rPr>
          <w:b/>
          <w:w w:val="80"/>
          <w:position w:val="4"/>
          <w:sz w:val="24"/>
          <w:szCs w:val="24"/>
        </w:rPr>
      </w:pPr>
    </w:p>
    <w:p w:rsidR="001C12E3" w:rsidRDefault="001C12E3" w:rsidP="001C12E3">
      <w:pPr>
        <w:ind w:firstLine="708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7225" cy="67627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2E3" w:rsidRDefault="001C12E3" w:rsidP="001C12E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ВОРОГОВСКОГО СЕЛЬСОВЕТА</w:t>
      </w:r>
    </w:p>
    <w:p w:rsidR="001C12E3" w:rsidRDefault="001C12E3" w:rsidP="001C12E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ТУРУХАНСКОГО РАЙОНА КРАСНОЯРСКОГО КРАЯ</w:t>
      </w:r>
    </w:p>
    <w:p w:rsidR="001C12E3" w:rsidRDefault="001C12E3" w:rsidP="001C12E3">
      <w:pPr>
        <w:ind w:right="-1"/>
        <w:jc w:val="center"/>
        <w:rPr>
          <w:sz w:val="28"/>
          <w:szCs w:val="28"/>
        </w:rPr>
      </w:pPr>
    </w:p>
    <w:p w:rsidR="001C12E3" w:rsidRDefault="001C12E3" w:rsidP="001C12E3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W w:w="0" w:type="auto"/>
        <w:jc w:val="center"/>
        <w:tblLook w:val="01E0"/>
      </w:tblPr>
      <w:tblGrid>
        <w:gridCol w:w="3189"/>
        <w:gridCol w:w="3190"/>
        <w:gridCol w:w="3191"/>
      </w:tblGrid>
      <w:tr w:rsidR="001C12E3" w:rsidTr="00FE0863">
        <w:trPr>
          <w:jc w:val="center"/>
        </w:trPr>
        <w:tc>
          <w:tcPr>
            <w:tcW w:w="3190" w:type="dxa"/>
            <w:hideMark/>
          </w:tcPr>
          <w:p w:rsidR="001C12E3" w:rsidRPr="0047285E" w:rsidRDefault="001C12E3" w:rsidP="00BD34A4">
            <w:pPr>
              <w:ind w:right="-1"/>
              <w:jc w:val="center"/>
              <w:rPr>
                <w:i/>
                <w:sz w:val="28"/>
                <w:szCs w:val="28"/>
              </w:rPr>
            </w:pPr>
          </w:p>
          <w:p w:rsidR="001C12E3" w:rsidRPr="0047285E" w:rsidRDefault="00BD34A4" w:rsidP="007F1182">
            <w:pPr>
              <w:ind w:right="-1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F1182">
              <w:rPr>
                <w:sz w:val="28"/>
                <w:szCs w:val="28"/>
              </w:rPr>
              <w:t>2</w:t>
            </w:r>
            <w:r w:rsidR="00C23DA6">
              <w:rPr>
                <w:sz w:val="28"/>
                <w:szCs w:val="28"/>
              </w:rPr>
              <w:t>.09</w:t>
            </w:r>
            <w:r w:rsidR="001C12E3" w:rsidRPr="0047285E">
              <w:rPr>
                <w:sz w:val="28"/>
                <w:szCs w:val="28"/>
              </w:rPr>
              <w:t xml:space="preserve">.2017 г.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12E3" w:rsidRDefault="001C12E3" w:rsidP="00FE0863">
            <w:pPr>
              <w:ind w:right="-1"/>
              <w:jc w:val="center"/>
              <w:rPr>
                <w:sz w:val="28"/>
                <w:szCs w:val="28"/>
              </w:rPr>
            </w:pPr>
          </w:p>
          <w:p w:rsidR="001C12E3" w:rsidRDefault="001C12E3" w:rsidP="00FE0863">
            <w:pPr>
              <w:ind w:right="-1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Ворогово </w:t>
            </w:r>
          </w:p>
        </w:tc>
        <w:tc>
          <w:tcPr>
            <w:tcW w:w="3191" w:type="dxa"/>
            <w:hideMark/>
          </w:tcPr>
          <w:p w:rsidR="001C12E3" w:rsidRDefault="001C12E3" w:rsidP="00FE0863">
            <w:pPr>
              <w:ind w:right="-1"/>
              <w:jc w:val="right"/>
              <w:rPr>
                <w:sz w:val="28"/>
                <w:szCs w:val="28"/>
              </w:rPr>
            </w:pPr>
          </w:p>
          <w:p w:rsidR="001C12E3" w:rsidRDefault="007F1182" w:rsidP="00FE0863">
            <w:pPr>
              <w:ind w:right="-1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1C12E3">
              <w:rPr>
                <w:sz w:val="28"/>
                <w:szCs w:val="28"/>
              </w:rPr>
              <w:t>-п</w:t>
            </w:r>
          </w:p>
        </w:tc>
      </w:tr>
    </w:tbl>
    <w:p w:rsidR="00C36AD5" w:rsidRPr="003A70E7" w:rsidRDefault="00C36AD5" w:rsidP="00C6029C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:rsidR="001C12E3" w:rsidRDefault="00C36AD5" w:rsidP="003A70E7">
      <w:pPr>
        <w:pStyle w:val="a3"/>
        <w:tabs>
          <w:tab w:val="left" w:pos="709"/>
        </w:tabs>
        <w:ind w:left="0" w:firstLine="0"/>
        <w:jc w:val="both"/>
        <w:rPr>
          <w:sz w:val="24"/>
          <w:szCs w:val="24"/>
        </w:rPr>
      </w:pPr>
      <w:r w:rsidRPr="003A70E7">
        <w:rPr>
          <w:sz w:val="24"/>
          <w:szCs w:val="24"/>
        </w:rPr>
        <w:tab/>
      </w:r>
    </w:p>
    <w:p w:rsidR="001C12E3" w:rsidRDefault="001C12E3" w:rsidP="003A70E7">
      <w:pPr>
        <w:pStyle w:val="a3"/>
        <w:tabs>
          <w:tab w:val="left" w:pos="709"/>
        </w:tabs>
        <w:ind w:left="0" w:firstLine="0"/>
        <w:jc w:val="both"/>
        <w:rPr>
          <w:sz w:val="24"/>
          <w:szCs w:val="24"/>
        </w:rPr>
      </w:pPr>
    </w:p>
    <w:tbl>
      <w:tblPr>
        <w:tblStyle w:val="a8"/>
        <w:tblpPr w:leftFromText="180" w:rightFromText="180" w:vertAnchor="page" w:horzAnchor="margin" w:tblpY="4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1C12E3" w:rsidTr="001C12E3">
        <w:tc>
          <w:tcPr>
            <w:tcW w:w="4077" w:type="dxa"/>
          </w:tcPr>
          <w:p w:rsidR="001C12E3" w:rsidRDefault="001C12E3" w:rsidP="001C12E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Реестра муниципальных маршрутов регулярных пассажирских перевозок автомобильным транспортом на территории</w:t>
            </w:r>
          </w:p>
          <w:p w:rsidR="001C12E3" w:rsidRDefault="001C12E3" w:rsidP="001C12E3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Вороговско</w:t>
            </w:r>
            <w:r w:rsidR="00364173"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о сельсовета</w:t>
            </w:r>
          </w:p>
        </w:tc>
      </w:tr>
    </w:tbl>
    <w:p w:rsidR="001C12E3" w:rsidRDefault="001C12E3" w:rsidP="003A70E7">
      <w:pPr>
        <w:pStyle w:val="a3"/>
        <w:tabs>
          <w:tab w:val="left" w:pos="709"/>
        </w:tabs>
        <w:ind w:left="0" w:firstLine="0"/>
        <w:jc w:val="both"/>
        <w:rPr>
          <w:sz w:val="24"/>
          <w:szCs w:val="24"/>
        </w:rPr>
      </w:pPr>
    </w:p>
    <w:p w:rsidR="001C12E3" w:rsidRDefault="001C12E3" w:rsidP="003A70E7">
      <w:pPr>
        <w:pStyle w:val="a3"/>
        <w:tabs>
          <w:tab w:val="left" w:pos="709"/>
        </w:tabs>
        <w:ind w:left="0" w:firstLine="0"/>
        <w:jc w:val="both"/>
        <w:rPr>
          <w:sz w:val="24"/>
          <w:szCs w:val="24"/>
        </w:rPr>
      </w:pPr>
    </w:p>
    <w:p w:rsidR="001C12E3" w:rsidRDefault="001C12E3" w:rsidP="003A70E7">
      <w:pPr>
        <w:pStyle w:val="a3"/>
        <w:tabs>
          <w:tab w:val="left" w:pos="709"/>
        </w:tabs>
        <w:ind w:left="0" w:firstLine="0"/>
        <w:jc w:val="both"/>
        <w:rPr>
          <w:sz w:val="24"/>
          <w:szCs w:val="24"/>
        </w:rPr>
      </w:pPr>
    </w:p>
    <w:p w:rsidR="001C12E3" w:rsidRDefault="001C12E3" w:rsidP="003A70E7">
      <w:pPr>
        <w:pStyle w:val="a3"/>
        <w:tabs>
          <w:tab w:val="left" w:pos="709"/>
        </w:tabs>
        <w:ind w:left="0" w:firstLine="0"/>
        <w:jc w:val="both"/>
        <w:rPr>
          <w:sz w:val="24"/>
          <w:szCs w:val="24"/>
        </w:rPr>
      </w:pPr>
    </w:p>
    <w:p w:rsidR="001C12E3" w:rsidRDefault="001C12E3" w:rsidP="003A70E7">
      <w:pPr>
        <w:pStyle w:val="a3"/>
        <w:tabs>
          <w:tab w:val="left" w:pos="709"/>
        </w:tabs>
        <w:ind w:left="0" w:firstLine="0"/>
        <w:jc w:val="both"/>
        <w:rPr>
          <w:sz w:val="24"/>
          <w:szCs w:val="24"/>
        </w:rPr>
      </w:pPr>
    </w:p>
    <w:p w:rsidR="001C12E3" w:rsidRDefault="001C12E3" w:rsidP="003A70E7">
      <w:pPr>
        <w:pStyle w:val="a3"/>
        <w:tabs>
          <w:tab w:val="left" w:pos="709"/>
        </w:tabs>
        <w:ind w:left="0" w:firstLine="0"/>
        <w:jc w:val="both"/>
        <w:rPr>
          <w:sz w:val="24"/>
          <w:szCs w:val="24"/>
        </w:rPr>
      </w:pPr>
    </w:p>
    <w:p w:rsidR="001C12E3" w:rsidRDefault="001C12E3" w:rsidP="003A70E7">
      <w:pPr>
        <w:pStyle w:val="a3"/>
        <w:tabs>
          <w:tab w:val="left" w:pos="709"/>
        </w:tabs>
        <w:ind w:left="0" w:firstLine="0"/>
        <w:jc w:val="both"/>
        <w:rPr>
          <w:sz w:val="24"/>
          <w:szCs w:val="24"/>
        </w:rPr>
      </w:pPr>
    </w:p>
    <w:p w:rsidR="001C12E3" w:rsidRDefault="001C12E3" w:rsidP="003A70E7">
      <w:pPr>
        <w:pStyle w:val="a3"/>
        <w:tabs>
          <w:tab w:val="left" w:pos="709"/>
        </w:tabs>
        <w:ind w:left="0" w:firstLine="0"/>
        <w:jc w:val="both"/>
        <w:rPr>
          <w:sz w:val="24"/>
          <w:szCs w:val="24"/>
        </w:rPr>
      </w:pPr>
    </w:p>
    <w:p w:rsidR="001C12E3" w:rsidRDefault="001C12E3" w:rsidP="003A70E7">
      <w:pPr>
        <w:pStyle w:val="a3"/>
        <w:tabs>
          <w:tab w:val="left" w:pos="709"/>
        </w:tabs>
        <w:ind w:left="0" w:firstLine="0"/>
        <w:jc w:val="both"/>
        <w:rPr>
          <w:sz w:val="24"/>
          <w:szCs w:val="24"/>
        </w:rPr>
      </w:pPr>
    </w:p>
    <w:p w:rsidR="00C36AD5" w:rsidRPr="005746B6" w:rsidRDefault="001C12E3" w:rsidP="003A70E7">
      <w:pPr>
        <w:pStyle w:val="a3"/>
        <w:tabs>
          <w:tab w:val="left" w:pos="709"/>
        </w:tabs>
        <w:ind w:left="0" w:firstLine="0"/>
        <w:jc w:val="both"/>
        <w:rPr>
          <w:szCs w:val="24"/>
        </w:rPr>
      </w:pPr>
      <w:r>
        <w:rPr>
          <w:sz w:val="24"/>
          <w:szCs w:val="24"/>
        </w:rPr>
        <w:tab/>
      </w:r>
      <w:r w:rsidR="00590138">
        <w:rPr>
          <w:szCs w:val="28"/>
        </w:rPr>
        <w:t>В целях создания условий для предоставления транспортных услуг населению и организации транспортного обслуживания населения</w:t>
      </w:r>
      <w:r>
        <w:rPr>
          <w:szCs w:val="28"/>
        </w:rPr>
        <w:t xml:space="preserve"> на территории </w:t>
      </w:r>
      <w:r w:rsidR="00364173">
        <w:rPr>
          <w:szCs w:val="28"/>
        </w:rPr>
        <w:t>м</w:t>
      </w:r>
      <w:r>
        <w:rPr>
          <w:szCs w:val="28"/>
        </w:rPr>
        <w:t xml:space="preserve">униципального образования Вороговский сельсовет </w:t>
      </w:r>
      <w:r w:rsidR="00590138">
        <w:rPr>
          <w:szCs w:val="28"/>
        </w:rPr>
        <w:t xml:space="preserve"> оптимизации маршрутной сети,</w:t>
      </w:r>
      <w:r w:rsidR="00376F0A" w:rsidRPr="005746B6">
        <w:rPr>
          <w:szCs w:val="24"/>
        </w:rPr>
        <w:t xml:space="preserve"> в</w:t>
      </w:r>
      <w:r w:rsidR="00874E20" w:rsidRPr="005746B6">
        <w:rPr>
          <w:szCs w:val="24"/>
        </w:rPr>
        <w:t xml:space="preserve"> соответствии со статьей 1</w:t>
      </w:r>
      <w:r w:rsidR="00376F0A" w:rsidRPr="005746B6">
        <w:rPr>
          <w:szCs w:val="24"/>
        </w:rPr>
        <w:t xml:space="preserve">4 </w:t>
      </w:r>
      <w:r w:rsidR="00874E20" w:rsidRPr="005746B6">
        <w:rPr>
          <w:szCs w:val="24"/>
        </w:rPr>
        <w:t>Федеральн</w:t>
      </w:r>
      <w:r w:rsidR="00376F0A" w:rsidRPr="005746B6">
        <w:rPr>
          <w:szCs w:val="24"/>
        </w:rPr>
        <w:t>ого</w:t>
      </w:r>
      <w:r w:rsidR="00874E20" w:rsidRPr="005746B6">
        <w:rPr>
          <w:szCs w:val="24"/>
        </w:rPr>
        <w:t xml:space="preserve"> закон</w:t>
      </w:r>
      <w:r w:rsidR="00376F0A" w:rsidRPr="005746B6">
        <w:rPr>
          <w:szCs w:val="24"/>
        </w:rPr>
        <w:t>а</w:t>
      </w:r>
      <w:r w:rsidR="00874E20" w:rsidRPr="005746B6">
        <w:rPr>
          <w:szCs w:val="24"/>
        </w:rPr>
        <w:t xml:space="preserve"> РФ «Об общих принципах органов местного самоуправления в Российской Федерации» от 06.10.2003г. №</w:t>
      </w:r>
      <w:r w:rsidR="00376F0A" w:rsidRPr="005746B6">
        <w:rPr>
          <w:szCs w:val="24"/>
        </w:rPr>
        <w:t> </w:t>
      </w:r>
      <w:r w:rsidR="00874E20" w:rsidRPr="005746B6">
        <w:rPr>
          <w:szCs w:val="24"/>
        </w:rPr>
        <w:t>131-ФЗ</w:t>
      </w:r>
      <w:r w:rsidR="00C36AD5" w:rsidRPr="005746B6">
        <w:rPr>
          <w:szCs w:val="24"/>
        </w:rPr>
        <w:t>,</w:t>
      </w:r>
      <w:r w:rsidR="005C6910">
        <w:rPr>
          <w:szCs w:val="24"/>
        </w:rPr>
        <w:t xml:space="preserve"> Устав</w:t>
      </w:r>
      <w:r>
        <w:rPr>
          <w:szCs w:val="24"/>
        </w:rPr>
        <w:t>ом Вороговского сельсовета</w:t>
      </w:r>
      <w:r w:rsidR="005C6910">
        <w:rPr>
          <w:szCs w:val="24"/>
        </w:rPr>
        <w:t>,</w:t>
      </w:r>
      <w:r w:rsidR="00C36AD5" w:rsidRPr="005746B6">
        <w:rPr>
          <w:szCs w:val="24"/>
        </w:rPr>
        <w:t xml:space="preserve"> </w:t>
      </w:r>
      <w:r w:rsidR="00C36AD5" w:rsidRPr="005746B6">
        <w:rPr>
          <w:b/>
          <w:szCs w:val="24"/>
        </w:rPr>
        <w:t>ПОСТАНОВЛЯЮ:</w:t>
      </w:r>
    </w:p>
    <w:p w:rsidR="00C36AD5" w:rsidRPr="005746B6" w:rsidRDefault="00C36AD5" w:rsidP="00F22536">
      <w:pPr>
        <w:pStyle w:val="a3"/>
        <w:tabs>
          <w:tab w:val="left" w:pos="567"/>
        </w:tabs>
        <w:ind w:left="0" w:firstLine="284"/>
        <w:jc w:val="both"/>
        <w:rPr>
          <w:szCs w:val="24"/>
        </w:rPr>
      </w:pPr>
      <w:r w:rsidRPr="005746B6">
        <w:rPr>
          <w:szCs w:val="24"/>
        </w:rPr>
        <w:t>1.</w:t>
      </w:r>
      <w:r w:rsidR="00F22536" w:rsidRPr="005746B6">
        <w:rPr>
          <w:szCs w:val="24"/>
        </w:rPr>
        <w:tab/>
      </w:r>
      <w:r w:rsidR="00874E20" w:rsidRPr="005746B6">
        <w:rPr>
          <w:szCs w:val="24"/>
        </w:rPr>
        <w:t xml:space="preserve">Утвердить </w:t>
      </w:r>
      <w:r w:rsidR="00311686">
        <w:rPr>
          <w:szCs w:val="24"/>
        </w:rPr>
        <w:t>Реестр</w:t>
      </w:r>
      <w:r w:rsidR="00590138" w:rsidRPr="00590138">
        <w:rPr>
          <w:szCs w:val="24"/>
        </w:rPr>
        <w:t xml:space="preserve"> муниципальных маршрутов регулярных пассажирских перевозок автомобильным транспортом </w:t>
      </w:r>
      <w:r w:rsidR="001C12E3">
        <w:rPr>
          <w:szCs w:val="28"/>
        </w:rPr>
        <w:t xml:space="preserve">на территории Муниципального образования Вороговский сельсовет  </w:t>
      </w:r>
      <w:r w:rsidR="00376F0A" w:rsidRPr="005746B6">
        <w:rPr>
          <w:szCs w:val="24"/>
        </w:rPr>
        <w:t>(прилагается)</w:t>
      </w:r>
      <w:r w:rsidRPr="005746B6">
        <w:rPr>
          <w:szCs w:val="24"/>
        </w:rPr>
        <w:t>.</w:t>
      </w:r>
    </w:p>
    <w:p w:rsidR="00C36AD5" w:rsidRPr="005746B6" w:rsidRDefault="00C36AD5" w:rsidP="00376F0A">
      <w:pPr>
        <w:pStyle w:val="a3"/>
        <w:tabs>
          <w:tab w:val="left" w:pos="567"/>
        </w:tabs>
        <w:ind w:left="0" w:firstLine="284"/>
        <w:jc w:val="both"/>
        <w:rPr>
          <w:szCs w:val="24"/>
        </w:rPr>
      </w:pPr>
      <w:r w:rsidRPr="005746B6">
        <w:rPr>
          <w:szCs w:val="24"/>
        </w:rPr>
        <w:t>2.</w:t>
      </w:r>
      <w:r w:rsidR="00F22536" w:rsidRPr="005746B6">
        <w:rPr>
          <w:szCs w:val="24"/>
        </w:rPr>
        <w:tab/>
      </w:r>
      <w:r w:rsidRPr="005746B6">
        <w:rPr>
          <w:szCs w:val="24"/>
        </w:rPr>
        <w:t>Контроль исполнени</w:t>
      </w:r>
      <w:r w:rsidR="00874E20" w:rsidRPr="005746B6">
        <w:rPr>
          <w:szCs w:val="24"/>
        </w:rPr>
        <w:t>я</w:t>
      </w:r>
      <w:r w:rsidRPr="005746B6">
        <w:rPr>
          <w:szCs w:val="24"/>
        </w:rPr>
        <w:t xml:space="preserve"> настоящего постановления </w:t>
      </w:r>
      <w:r w:rsidR="00A337E0">
        <w:rPr>
          <w:szCs w:val="24"/>
        </w:rPr>
        <w:t xml:space="preserve">возложить на заместителя Главы </w:t>
      </w:r>
      <w:r w:rsidR="001C12E3">
        <w:rPr>
          <w:szCs w:val="24"/>
        </w:rPr>
        <w:t>Вороговского сельсовета.</w:t>
      </w:r>
    </w:p>
    <w:p w:rsidR="00C36AD5" w:rsidRPr="001C12E3" w:rsidRDefault="00376F0A" w:rsidP="001C12E3">
      <w:pPr>
        <w:pStyle w:val="21"/>
        <w:tabs>
          <w:tab w:val="left" w:pos="567"/>
        </w:tabs>
        <w:ind w:right="-2" w:firstLine="284"/>
        <w:rPr>
          <w:szCs w:val="24"/>
        </w:rPr>
      </w:pPr>
      <w:r w:rsidRPr="005746B6">
        <w:rPr>
          <w:szCs w:val="24"/>
        </w:rPr>
        <w:t>3</w:t>
      </w:r>
      <w:r w:rsidR="00F22536" w:rsidRPr="005746B6">
        <w:rPr>
          <w:szCs w:val="24"/>
        </w:rPr>
        <w:t>.</w:t>
      </w:r>
      <w:r w:rsidR="00F22536" w:rsidRPr="005746B6">
        <w:rPr>
          <w:szCs w:val="24"/>
        </w:rPr>
        <w:tab/>
      </w:r>
      <w:r w:rsidR="00C36AD5" w:rsidRPr="005746B6">
        <w:rPr>
          <w:szCs w:val="24"/>
        </w:rPr>
        <w:t xml:space="preserve">Настоящее Постановление </w:t>
      </w:r>
      <w:r w:rsidRPr="005746B6">
        <w:rPr>
          <w:szCs w:val="24"/>
        </w:rPr>
        <w:t xml:space="preserve">вступает в силу с момента подписания и </w:t>
      </w:r>
      <w:r w:rsidR="00225CB8" w:rsidRPr="005746B6">
        <w:rPr>
          <w:szCs w:val="24"/>
        </w:rPr>
        <w:t>подлежит официальному опубликованию в газете «</w:t>
      </w:r>
      <w:r w:rsidR="001C12E3">
        <w:rPr>
          <w:szCs w:val="24"/>
        </w:rPr>
        <w:t>Вороговский вестник</w:t>
      </w:r>
      <w:r w:rsidR="00225CB8" w:rsidRPr="005746B6">
        <w:rPr>
          <w:szCs w:val="24"/>
        </w:rPr>
        <w:t>» и</w:t>
      </w:r>
      <w:r w:rsidR="00225CB8" w:rsidRPr="005746B6">
        <w:rPr>
          <w:sz w:val="32"/>
          <w:szCs w:val="28"/>
        </w:rPr>
        <w:t xml:space="preserve"> </w:t>
      </w:r>
      <w:r w:rsidR="00225CB8" w:rsidRPr="005746B6">
        <w:rPr>
          <w:szCs w:val="24"/>
        </w:rPr>
        <w:t xml:space="preserve">размещению в сети интернет на официальном сайте администрации </w:t>
      </w:r>
      <w:r w:rsidR="001C12E3">
        <w:rPr>
          <w:szCs w:val="24"/>
        </w:rPr>
        <w:t xml:space="preserve">Вороговского сельсовета </w:t>
      </w:r>
      <w:r w:rsidR="001C12E3" w:rsidRPr="001C12E3">
        <w:rPr>
          <w:szCs w:val="24"/>
        </w:rPr>
        <w:t>(</w:t>
      </w:r>
      <w:r w:rsidR="001C12E3">
        <w:rPr>
          <w:szCs w:val="24"/>
          <w:lang w:val="en-US"/>
        </w:rPr>
        <w:t>vorogovo</w:t>
      </w:r>
      <w:r w:rsidR="001C12E3" w:rsidRPr="001C12E3">
        <w:rPr>
          <w:szCs w:val="24"/>
        </w:rPr>
        <w:t>.</w:t>
      </w:r>
      <w:r w:rsidR="001C12E3">
        <w:rPr>
          <w:szCs w:val="24"/>
          <w:lang w:val="en-US"/>
        </w:rPr>
        <w:t>bdu</w:t>
      </w:r>
      <w:r w:rsidR="001C12E3" w:rsidRPr="001C12E3">
        <w:rPr>
          <w:szCs w:val="24"/>
        </w:rPr>
        <w:t>.</w:t>
      </w:r>
      <w:r w:rsidR="001C12E3">
        <w:rPr>
          <w:szCs w:val="24"/>
          <w:lang w:val="en-US"/>
        </w:rPr>
        <w:t>su</w:t>
      </w:r>
      <w:r w:rsidR="001C12E3" w:rsidRPr="001C12E3">
        <w:rPr>
          <w:szCs w:val="24"/>
        </w:rPr>
        <w:t>)</w:t>
      </w:r>
    </w:p>
    <w:p w:rsidR="00590138" w:rsidRDefault="00590138" w:rsidP="006A383A">
      <w:pPr>
        <w:pStyle w:val="21"/>
        <w:tabs>
          <w:tab w:val="left" w:pos="720"/>
        </w:tabs>
        <w:ind w:right="-2"/>
        <w:rPr>
          <w:szCs w:val="24"/>
        </w:rPr>
      </w:pPr>
    </w:p>
    <w:p w:rsidR="00590138" w:rsidRDefault="00590138" w:rsidP="006A383A">
      <w:pPr>
        <w:pStyle w:val="21"/>
        <w:tabs>
          <w:tab w:val="left" w:pos="720"/>
        </w:tabs>
        <w:ind w:right="-2"/>
        <w:rPr>
          <w:szCs w:val="24"/>
        </w:rPr>
      </w:pPr>
    </w:p>
    <w:p w:rsidR="00311686" w:rsidRPr="00B8553F" w:rsidRDefault="00311686" w:rsidP="006A383A">
      <w:pPr>
        <w:pStyle w:val="21"/>
        <w:tabs>
          <w:tab w:val="left" w:pos="720"/>
        </w:tabs>
        <w:ind w:right="-2"/>
        <w:rPr>
          <w:szCs w:val="24"/>
        </w:rPr>
      </w:pPr>
    </w:p>
    <w:tbl>
      <w:tblPr>
        <w:tblStyle w:val="a8"/>
        <w:tblW w:w="13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  <w:gridCol w:w="4785"/>
      </w:tblGrid>
      <w:tr w:rsidR="00B8553F" w:rsidTr="001C12E3">
        <w:tc>
          <w:tcPr>
            <w:tcW w:w="8755" w:type="dxa"/>
          </w:tcPr>
          <w:p w:rsidR="001C12E3" w:rsidRDefault="00B8553F" w:rsidP="00B8553F">
            <w:pPr>
              <w:pStyle w:val="21"/>
              <w:tabs>
                <w:tab w:val="left" w:pos="720"/>
              </w:tabs>
              <w:ind w:right="-2"/>
              <w:jc w:val="left"/>
              <w:rPr>
                <w:szCs w:val="28"/>
              </w:rPr>
            </w:pPr>
            <w:r w:rsidRPr="00B8553F">
              <w:rPr>
                <w:szCs w:val="28"/>
              </w:rPr>
              <w:t xml:space="preserve">Глава </w:t>
            </w:r>
          </w:p>
          <w:p w:rsidR="00B8553F" w:rsidRPr="001C12E3" w:rsidRDefault="001C12E3" w:rsidP="001C12E3">
            <w:pPr>
              <w:pStyle w:val="21"/>
              <w:tabs>
                <w:tab w:val="left" w:pos="720"/>
              </w:tabs>
              <w:ind w:right="-3369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Вороговского сельсовета                                               М.П. Пшеничников                                  </w:t>
            </w:r>
          </w:p>
        </w:tc>
        <w:tc>
          <w:tcPr>
            <w:tcW w:w="4785" w:type="dxa"/>
          </w:tcPr>
          <w:p w:rsidR="00B8553F" w:rsidRDefault="00B8553F" w:rsidP="00B8553F">
            <w:pPr>
              <w:pStyle w:val="21"/>
              <w:tabs>
                <w:tab w:val="left" w:pos="720"/>
              </w:tabs>
              <w:ind w:right="-2"/>
              <w:jc w:val="right"/>
              <w:rPr>
                <w:szCs w:val="28"/>
              </w:rPr>
            </w:pPr>
          </w:p>
        </w:tc>
      </w:tr>
    </w:tbl>
    <w:p w:rsidR="00EF5BB3" w:rsidRDefault="00EF5BB3" w:rsidP="00B8553F">
      <w:pPr>
        <w:jc w:val="right"/>
        <w:rPr>
          <w:sz w:val="28"/>
          <w:szCs w:val="28"/>
        </w:rPr>
      </w:pPr>
    </w:p>
    <w:p w:rsidR="00EF5BB3" w:rsidRDefault="00EF5BB3" w:rsidP="00B8553F">
      <w:pPr>
        <w:jc w:val="right"/>
        <w:rPr>
          <w:sz w:val="28"/>
          <w:szCs w:val="28"/>
        </w:rPr>
      </w:pPr>
    </w:p>
    <w:p w:rsidR="00311686" w:rsidRDefault="00311686" w:rsidP="00B8553F">
      <w:pPr>
        <w:jc w:val="right"/>
        <w:rPr>
          <w:sz w:val="28"/>
          <w:szCs w:val="28"/>
        </w:rPr>
      </w:pPr>
    </w:p>
    <w:p w:rsidR="00311686" w:rsidRDefault="00311686" w:rsidP="00B8553F">
      <w:pPr>
        <w:jc w:val="right"/>
        <w:rPr>
          <w:sz w:val="28"/>
          <w:szCs w:val="28"/>
        </w:rPr>
      </w:pPr>
    </w:p>
    <w:p w:rsidR="00311686" w:rsidRDefault="00311686" w:rsidP="00B8553F">
      <w:pPr>
        <w:jc w:val="right"/>
        <w:rPr>
          <w:sz w:val="28"/>
          <w:szCs w:val="28"/>
        </w:rPr>
      </w:pPr>
    </w:p>
    <w:p w:rsidR="00874E20" w:rsidRDefault="00B8553F" w:rsidP="00C6029C">
      <w:pPr>
        <w:pStyle w:val="ab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1426E" w:rsidRDefault="0011426E" w:rsidP="00874E20">
      <w:pPr>
        <w:jc w:val="both"/>
        <w:rPr>
          <w:sz w:val="28"/>
          <w:szCs w:val="28"/>
        </w:rPr>
        <w:sectPr w:rsidR="0011426E" w:rsidSect="00B8553F">
          <w:pgSz w:w="11906" w:h="16838"/>
          <w:pgMar w:top="539" w:right="851" w:bottom="719" w:left="1701" w:header="709" w:footer="709" w:gutter="0"/>
          <w:cols w:space="708"/>
          <w:titlePg/>
          <w:rtlGutter/>
          <w:docGrid w:linePitch="360"/>
        </w:sectPr>
      </w:pPr>
    </w:p>
    <w:p w:rsidR="001C12E3" w:rsidRPr="00FE465F" w:rsidRDefault="001C12E3" w:rsidP="001C12E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Theme="minorEastAsia"/>
          <w:sz w:val="16"/>
          <w:szCs w:val="16"/>
        </w:rPr>
      </w:pPr>
      <w:r w:rsidRPr="00FE465F">
        <w:rPr>
          <w:sz w:val="16"/>
          <w:szCs w:val="16"/>
        </w:rPr>
        <w:lastRenderedPageBreak/>
        <w:t>Приложение 1</w:t>
      </w:r>
    </w:p>
    <w:p w:rsidR="001C12E3" w:rsidRPr="00FE465F" w:rsidRDefault="001C12E3" w:rsidP="001C12E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Theme="minorEastAsia"/>
          <w:sz w:val="16"/>
          <w:szCs w:val="16"/>
        </w:rPr>
      </w:pPr>
      <w:r w:rsidRPr="00FE465F">
        <w:rPr>
          <w:spacing w:val="-1"/>
          <w:sz w:val="16"/>
          <w:szCs w:val="16"/>
        </w:rPr>
        <w:t xml:space="preserve">к постановлению администрации </w:t>
      </w:r>
    </w:p>
    <w:p w:rsidR="001C12E3" w:rsidRPr="00FE465F" w:rsidRDefault="001C12E3" w:rsidP="001C12E3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Theme="minorEastAsia"/>
          <w:sz w:val="16"/>
          <w:szCs w:val="16"/>
        </w:rPr>
      </w:pPr>
      <w:r w:rsidRPr="00FE465F">
        <w:rPr>
          <w:sz w:val="16"/>
          <w:szCs w:val="16"/>
        </w:rPr>
        <w:t xml:space="preserve">  от </w:t>
      </w:r>
      <w:r>
        <w:rPr>
          <w:sz w:val="16"/>
          <w:szCs w:val="16"/>
        </w:rPr>
        <w:t xml:space="preserve"> </w:t>
      </w:r>
      <w:r w:rsidR="00BD34A4">
        <w:rPr>
          <w:sz w:val="16"/>
          <w:szCs w:val="16"/>
        </w:rPr>
        <w:t>1</w:t>
      </w:r>
      <w:r w:rsidR="007F1182">
        <w:rPr>
          <w:sz w:val="16"/>
          <w:szCs w:val="16"/>
        </w:rPr>
        <w:t>2</w:t>
      </w:r>
      <w:r w:rsidR="00BD34A4">
        <w:rPr>
          <w:sz w:val="16"/>
          <w:szCs w:val="16"/>
        </w:rPr>
        <w:t xml:space="preserve"> </w:t>
      </w:r>
      <w:r>
        <w:rPr>
          <w:sz w:val="16"/>
          <w:szCs w:val="16"/>
        </w:rPr>
        <w:t>сентября</w:t>
      </w:r>
      <w:r w:rsidR="00BD34A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FE465F">
        <w:rPr>
          <w:sz w:val="16"/>
          <w:szCs w:val="16"/>
        </w:rPr>
        <w:t>201</w:t>
      </w:r>
      <w:r>
        <w:rPr>
          <w:sz w:val="16"/>
          <w:szCs w:val="16"/>
        </w:rPr>
        <w:t>7</w:t>
      </w:r>
      <w:r w:rsidRPr="00FE465F">
        <w:rPr>
          <w:sz w:val="16"/>
          <w:szCs w:val="16"/>
        </w:rPr>
        <w:t xml:space="preserve"> № </w:t>
      </w:r>
      <w:r w:rsidR="007F1182">
        <w:rPr>
          <w:sz w:val="16"/>
          <w:szCs w:val="16"/>
        </w:rPr>
        <w:t>38-п</w:t>
      </w:r>
    </w:p>
    <w:p w:rsidR="00BD34A4" w:rsidRPr="00FE465F" w:rsidRDefault="00BD34A4" w:rsidP="00BD34A4">
      <w:pPr>
        <w:widowControl w:val="0"/>
        <w:shd w:val="clear" w:color="auto" w:fill="FFFFFF"/>
        <w:autoSpaceDE w:val="0"/>
        <w:autoSpaceDN w:val="0"/>
        <w:adjustRightInd w:val="0"/>
        <w:spacing w:before="130"/>
        <w:jc w:val="center"/>
        <w:rPr>
          <w:sz w:val="24"/>
          <w:szCs w:val="24"/>
        </w:rPr>
      </w:pPr>
      <w:r w:rsidRPr="00FE465F">
        <w:rPr>
          <w:b/>
          <w:bCs/>
          <w:spacing w:val="-11"/>
          <w:sz w:val="24"/>
          <w:szCs w:val="24"/>
        </w:rPr>
        <w:t>Реестр муниципальных маршрутов регулярных перевозок</w:t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567"/>
        <w:gridCol w:w="993"/>
        <w:gridCol w:w="1134"/>
        <w:gridCol w:w="1134"/>
        <w:gridCol w:w="1842"/>
        <w:gridCol w:w="1842"/>
        <w:gridCol w:w="567"/>
        <w:gridCol w:w="567"/>
        <w:gridCol w:w="425"/>
        <w:gridCol w:w="709"/>
        <w:gridCol w:w="850"/>
        <w:gridCol w:w="993"/>
        <w:gridCol w:w="1275"/>
        <w:gridCol w:w="851"/>
        <w:gridCol w:w="1135"/>
      </w:tblGrid>
      <w:tr w:rsidR="00BD34A4" w:rsidRPr="00C72A92" w:rsidTr="00FB3FFE">
        <w:trPr>
          <w:trHeight w:hRule="exact" w:val="277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D34A4" w:rsidRPr="00FE465F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465F">
              <w:rPr>
                <w:sz w:val="16"/>
                <w:szCs w:val="16"/>
              </w:rPr>
              <w:t>Регистрационный номер маршрута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D34A4" w:rsidRPr="00FE465F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465F">
              <w:rPr>
                <w:sz w:val="16"/>
                <w:szCs w:val="16"/>
              </w:rPr>
              <w:t>Порядковый номер маршрута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D34A4" w:rsidRPr="00FE465F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465F">
              <w:rPr>
                <w:sz w:val="16"/>
                <w:szCs w:val="16"/>
              </w:rPr>
              <w:t>Наименование маршрута регулярных перевозок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Pr="00FE465F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jc w:val="center"/>
              <w:rPr>
                <w:sz w:val="16"/>
                <w:szCs w:val="16"/>
              </w:rPr>
            </w:pPr>
            <w:r w:rsidRPr="00FE465F">
              <w:rPr>
                <w:spacing w:val="-9"/>
                <w:sz w:val="16"/>
                <w:szCs w:val="16"/>
              </w:rPr>
              <w:t>Наименования промежуточных остановочных пунктов по маршруту регулярных</w:t>
            </w:r>
          </w:p>
          <w:p w:rsidR="00BD34A4" w:rsidRPr="00FE465F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jc w:val="center"/>
              <w:rPr>
                <w:sz w:val="16"/>
                <w:szCs w:val="16"/>
              </w:rPr>
            </w:pPr>
            <w:r w:rsidRPr="00FE465F">
              <w:rPr>
                <w:spacing w:val="-8"/>
                <w:sz w:val="16"/>
                <w:szCs w:val="16"/>
              </w:rPr>
              <w:t>перевозок или наименования поселений, в границах которых расположены</w:t>
            </w:r>
          </w:p>
          <w:p w:rsidR="00BD34A4" w:rsidRPr="00FE465F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jc w:val="center"/>
              <w:rPr>
                <w:sz w:val="16"/>
                <w:szCs w:val="16"/>
              </w:rPr>
            </w:pPr>
            <w:r w:rsidRPr="00FE465F">
              <w:rPr>
                <w:sz w:val="16"/>
                <w:szCs w:val="16"/>
              </w:rPr>
              <w:t>промежуточные остановочные пункты</w:t>
            </w:r>
          </w:p>
        </w:tc>
        <w:tc>
          <w:tcPr>
            <w:tcW w:w="36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Pr="00FE465F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jc w:val="center"/>
              <w:rPr>
                <w:sz w:val="16"/>
                <w:szCs w:val="16"/>
              </w:rPr>
            </w:pPr>
            <w:r w:rsidRPr="00FE465F">
              <w:rPr>
                <w:spacing w:val="-8"/>
                <w:sz w:val="16"/>
                <w:szCs w:val="16"/>
              </w:rPr>
              <w:t>Наименования улиц, автомобильных дорог, по которым</w:t>
            </w:r>
          </w:p>
          <w:p w:rsidR="00BD34A4" w:rsidRPr="00FE465F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jc w:val="center"/>
              <w:rPr>
                <w:sz w:val="16"/>
                <w:szCs w:val="16"/>
              </w:rPr>
            </w:pPr>
            <w:r w:rsidRPr="00FE465F">
              <w:rPr>
                <w:spacing w:val="-9"/>
                <w:sz w:val="16"/>
                <w:szCs w:val="16"/>
              </w:rPr>
              <w:t>предполагается движение транспортных средств между</w:t>
            </w:r>
          </w:p>
          <w:p w:rsidR="00BD34A4" w:rsidRPr="00FE465F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jc w:val="center"/>
              <w:rPr>
                <w:sz w:val="16"/>
                <w:szCs w:val="16"/>
              </w:rPr>
            </w:pPr>
            <w:r w:rsidRPr="00FE465F">
              <w:rPr>
                <w:spacing w:val="-9"/>
                <w:sz w:val="16"/>
                <w:szCs w:val="16"/>
              </w:rPr>
              <w:t>остановочными пунктами по маршруту регулярных перевозок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D34A4" w:rsidRPr="00FE465F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465F">
              <w:rPr>
                <w:sz w:val="16"/>
                <w:szCs w:val="16"/>
              </w:rPr>
              <w:t>Протяженность маршрута регулярных перевозок, км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D34A4" w:rsidRPr="00FE465F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465F">
              <w:rPr>
                <w:sz w:val="16"/>
                <w:szCs w:val="16"/>
              </w:rPr>
              <w:t>Порядок посадки и высадки  пассажиров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D34A4" w:rsidRPr="00FE465F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465F">
              <w:rPr>
                <w:sz w:val="16"/>
                <w:szCs w:val="16"/>
              </w:rPr>
              <w:t>Вид регулярных перевозок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Pr="00FE465F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jc w:val="center"/>
              <w:rPr>
                <w:sz w:val="16"/>
                <w:szCs w:val="16"/>
              </w:rPr>
            </w:pPr>
            <w:r w:rsidRPr="00FE465F">
              <w:rPr>
                <w:spacing w:val="-11"/>
                <w:sz w:val="16"/>
                <w:szCs w:val="16"/>
              </w:rPr>
              <w:t>Вид, класс и количество транспортных</w:t>
            </w:r>
          </w:p>
          <w:p w:rsidR="00BD34A4" w:rsidRPr="00FE465F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jc w:val="center"/>
              <w:rPr>
                <w:sz w:val="16"/>
                <w:szCs w:val="16"/>
              </w:rPr>
            </w:pPr>
            <w:r w:rsidRPr="00FE465F">
              <w:rPr>
                <w:sz w:val="16"/>
                <w:szCs w:val="16"/>
              </w:rPr>
              <w:t>средств,</w:t>
            </w:r>
          </w:p>
          <w:p w:rsidR="00BD34A4" w:rsidRPr="00FE465F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jc w:val="center"/>
              <w:rPr>
                <w:sz w:val="16"/>
                <w:szCs w:val="16"/>
              </w:rPr>
            </w:pPr>
            <w:r w:rsidRPr="00FE465F">
              <w:rPr>
                <w:sz w:val="16"/>
                <w:szCs w:val="16"/>
              </w:rPr>
              <w:t>которые</w:t>
            </w:r>
          </w:p>
          <w:p w:rsidR="00BD34A4" w:rsidRPr="00FE465F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jc w:val="center"/>
              <w:rPr>
                <w:sz w:val="16"/>
                <w:szCs w:val="16"/>
              </w:rPr>
            </w:pPr>
            <w:r w:rsidRPr="00FE465F">
              <w:rPr>
                <w:spacing w:val="-9"/>
                <w:sz w:val="16"/>
                <w:szCs w:val="16"/>
              </w:rPr>
              <w:t>используются</w:t>
            </w:r>
          </w:p>
          <w:p w:rsidR="00BD34A4" w:rsidRPr="00FE465F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jc w:val="center"/>
              <w:rPr>
                <w:sz w:val="16"/>
                <w:szCs w:val="16"/>
              </w:rPr>
            </w:pPr>
            <w:r w:rsidRPr="00FE465F">
              <w:rPr>
                <w:spacing w:val="-9"/>
                <w:sz w:val="16"/>
                <w:szCs w:val="16"/>
              </w:rPr>
              <w:t>для перевозок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Pr="00FE465F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jc w:val="center"/>
              <w:rPr>
                <w:sz w:val="16"/>
                <w:szCs w:val="16"/>
              </w:rPr>
            </w:pPr>
            <w:r w:rsidRPr="00FE465F">
              <w:rPr>
                <w:spacing w:val="-7"/>
                <w:sz w:val="16"/>
                <w:szCs w:val="16"/>
              </w:rPr>
              <w:t>Экологические</w:t>
            </w:r>
          </w:p>
          <w:p w:rsidR="00BD34A4" w:rsidRPr="00FE465F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jc w:val="center"/>
              <w:rPr>
                <w:sz w:val="16"/>
                <w:szCs w:val="16"/>
              </w:rPr>
            </w:pPr>
            <w:r w:rsidRPr="00FE465F">
              <w:rPr>
                <w:spacing w:val="-8"/>
                <w:sz w:val="16"/>
                <w:szCs w:val="16"/>
              </w:rPr>
              <w:t>характеристики</w:t>
            </w:r>
          </w:p>
          <w:p w:rsidR="00BD34A4" w:rsidRPr="00FE465F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jc w:val="center"/>
              <w:rPr>
                <w:sz w:val="16"/>
                <w:szCs w:val="16"/>
              </w:rPr>
            </w:pPr>
            <w:r w:rsidRPr="00FE465F">
              <w:rPr>
                <w:spacing w:val="-9"/>
                <w:sz w:val="16"/>
                <w:szCs w:val="16"/>
              </w:rPr>
              <w:t>транспортных</w:t>
            </w:r>
          </w:p>
          <w:p w:rsidR="00BD34A4" w:rsidRPr="00FE465F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jc w:val="center"/>
              <w:rPr>
                <w:sz w:val="16"/>
                <w:szCs w:val="16"/>
              </w:rPr>
            </w:pPr>
            <w:r w:rsidRPr="00FE465F">
              <w:rPr>
                <w:sz w:val="16"/>
                <w:szCs w:val="16"/>
              </w:rPr>
              <w:t>средств, которые</w:t>
            </w:r>
          </w:p>
          <w:p w:rsidR="00BD34A4" w:rsidRPr="00FE465F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jc w:val="center"/>
              <w:rPr>
                <w:sz w:val="16"/>
                <w:szCs w:val="16"/>
              </w:rPr>
            </w:pPr>
            <w:r w:rsidRPr="00FE465F">
              <w:rPr>
                <w:spacing w:val="-9"/>
                <w:sz w:val="16"/>
                <w:szCs w:val="16"/>
              </w:rPr>
              <w:t>используются</w:t>
            </w:r>
          </w:p>
          <w:p w:rsidR="00BD34A4" w:rsidRPr="00FE465F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jc w:val="center"/>
              <w:rPr>
                <w:sz w:val="16"/>
                <w:szCs w:val="16"/>
              </w:rPr>
            </w:pPr>
            <w:r w:rsidRPr="00FE465F">
              <w:rPr>
                <w:spacing w:val="-9"/>
                <w:sz w:val="16"/>
                <w:szCs w:val="16"/>
              </w:rPr>
              <w:t>для перевозок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D34A4" w:rsidRPr="00FE465F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465F">
              <w:rPr>
                <w:sz w:val="16"/>
                <w:szCs w:val="16"/>
              </w:rPr>
              <w:t>Дата начала осуществления регулярных перевозок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D34A4" w:rsidRPr="00FE465F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465F">
              <w:rPr>
                <w:sz w:val="16"/>
                <w:szCs w:val="16"/>
              </w:rPr>
              <w:t xml:space="preserve">Наименование </w:t>
            </w:r>
            <w:r w:rsidRPr="00FE465F">
              <w:rPr>
                <w:spacing w:val="-8"/>
                <w:sz w:val="16"/>
                <w:szCs w:val="16"/>
              </w:rPr>
              <w:t>перевозчика</w:t>
            </w:r>
          </w:p>
          <w:p w:rsidR="00BD34A4" w:rsidRPr="00FE465F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jc w:val="center"/>
              <w:rPr>
                <w:sz w:val="16"/>
                <w:szCs w:val="16"/>
              </w:rPr>
            </w:pPr>
            <w:r w:rsidRPr="00FE465F">
              <w:rPr>
                <w:sz w:val="16"/>
                <w:szCs w:val="16"/>
              </w:rPr>
              <w:t xml:space="preserve">место </w:t>
            </w:r>
            <w:r w:rsidRPr="00FE465F">
              <w:rPr>
                <w:spacing w:val="-7"/>
                <w:sz w:val="16"/>
                <w:szCs w:val="16"/>
              </w:rPr>
              <w:t xml:space="preserve">нахождения </w:t>
            </w:r>
            <w:r w:rsidRPr="00FE465F">
              <w:rPr>
                <w:spacing w:val="-8"/>
                <w:sz w:val="16"/>
                <w:szCs w:val="16"/>
              </w:rPr>
              <w:t>перевозчика</w:t>
            </w:r>
          </w:p>
        </w:tc>
      </w:tr>
      <w:tr w:rsidR="00BD34A4" w:rsidRPr="00C72A92" w:rsidTr="00FB3FFE">
        <w:trPr>
          <w:trHeight w:hRule="exact" w:val="99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Pr="00FE465F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Pr="00FE465F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Pr="00FE465F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Pr="00FE465F" w:rsidRDefault="00BD34A4" w:rsidP="00BD34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465F">
              <w:rPr>
                <w:sz w:val="16"/>
                <w:szCs w:val="16"/>
              </w:rPr>
              <w:t>Прямой путь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Pr="00FE465F" w:rsidRDefault="00BD34A4" w:rsidP="00BD34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465F">
              <w:rPr>
                <w:sz w:val="16"/>
                <w:szCs w:val="16"/>
              </w:rPr>
              <w:t>Обратный путь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Default="00BD34A4" w:rsidP="00BD34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465F">
              <w:rPr>
                <w:sz w:val="16"/>
                <w:szCs w:val="16"/>
              </w:rPr>
              <w:t>Прямой путь</w:t>
            </w:r>
          </w:p>
          <w:p w:rsidR="002E6BBA" w:rsidRDefault="002E6BBA" w:rsidP="00BD34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2E6BBA" w:rsidRPr="00FE465F" w:rsidRDefault="002E6BBA" w:rsidP="00BD34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Кольцо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Pr="00FE465F" w:rsidRDefault="00BD34A4" w:rsidP="00BD34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465F">
              <w:rPr>
                <w:sz w:val="16"/>
                <w:szCs w:val="16"/>
              </w:rPr>
              <w:t>Обратный путь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BD34A4" w:rsidRPr="00FE465F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Pr="00FE465F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Pr="00FE465F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Pr="00FE465F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E465F">
              <w:rPr>
                <w:sz w:val="16"/>
                <w:szCs w:val="16"/>
              </w:rPr>
              <w:t>Вид транспортного 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Pr="00FE465F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E465F">
              <w:rPr>
                <w:sz w:val="16"/>
                <w:szCs w:val="16"/>
              </w:rPr>
              <w:t>Класс транспортного средства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Pr="00FE465F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Макс. к</w:t>
            </w:r>
            <w:r w:rsidRPr="00FE465F">
              <w:rPr>
                <w:sz w:val="16"/>
                <w:szCs w:val="16"/>
              </w:rPr>
              <w:t>ол-</w:t>
            </w:r>
            <w:r>
              <w:rPr>
                <w:sz w:val="16"/>
                <w:szCs w:val="16"/>
              </w:rPr>
              <w:t>в</w:t>
            </w:r>
            <w:r w:rsidRPr="00FE465F">
              <w:rPr>
                <w:sz w:val="16"/>
                <w:szCs w:val="16"/>
              </w:rPr>
              <w:t>о транспортныхсредств</w:t>
            </w:r>
            <w:r>
              <w:rPr>
                <w:sz w:val="16"/>
                <w:szCs w:val="16"/>
              </w:rPr>
              <w:t xml:space="preserve"> каждого класса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Pr="00FE465F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Pr="00FE465F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Pr="00FE465F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D34A4" w:rsidRPr="00C72A92" w:rsidTr="00FB3FFE">
        <w:trPr>
          <w:cantSplit/>
          <w:trHeight w:hRule="exact" w:val="27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Pr="00FE465F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465F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Pr="00FE465F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465F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Pr="00FE465F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465F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Pr="00FE465F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465F">
              <w:rPr>
                <w:sz w:val="16"/>
                <w:szCs w:val="16"/>
              </w:rPr>
              <w:t>4а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Pr="00FE465F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465F">
              <w:rPr>
                <w:sz w:val="16"/>
                <w:szCs w:val="16"/>
              </w:rPr>
              <w:t>4б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Pr="00FE465F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465F">
              <w:rPr>
                <w:sz w:val="16"/>
                <w:szCs w:val="16"/>
              </w:rPr>
              <w:t>5а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Pr="00FE465F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465F">
              <w:rPr>
                <w:sz w:val="16"/>
                <w:szCs w:val="16"/>
              </w:rPr>
              <w:t>5б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Pr="00FE465F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465F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Pr="00FE465F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465F">
              <w:rPr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Pr="00FE465F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465F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Pr="00FE465F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465F">
              <w:rPr>
                <w:sz w:val="16"/>
                <w:szCs w:val="16"/>
              </w:rPr>
              <w:t>9а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Pr="00FE465F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465F">
              <w:rPr>
                <w:sz w:val="16"/>
                <w:szCs w:val="16"/>
              </w:rPr>
              <w:t>9б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Pr="00FE465F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465F">
              <w:rPr>
                <w:sz w:val="16"/>
                <w:szCs w:val="16"/>
              </w:rPr>
              <w:t>9в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Pr="00FE465F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465F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Pr="00FE465F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465F">
              <w:rPr>
                <w:sz w:val="16"/>
                <w:szCs w:val="16"/>
              </w:rPr>
              <w:t>11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Pr="00FE465F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E465F">
              <w:rPr>
                <w:sz w:val="16"/>
                <w:szCs w:val="16"/>
              </w:rPr>
              <w:t>12</w:t>
            </w:r>
          </w:p>
          <w:p w:rsidR="00BD34A4" w:rsidRPr="00FE465F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D34A4" w:rsidRPr="00C72A92" w:rsidTr="00FB3FFE">
        <w:trPr>
          <w:cantSplit/>
          <w:trHeight w:hRule="exact" w:val="33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Pr="009E46E8" w:rsidRDefault="00BD34A4" w:rsidP="00BD34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E46E8">
              <w:rPr>
                <w:rFonts w:ascii="Arial Narrow" w:hAnsi="Arial Narrow" w:cs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Pr="009E46E8" w:rsidRDefault="00BD34A4" w:rsidP="00BD34A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E46E8">
              <w:rPr>
                <w:rFonts w:ascii="Arial Narrow" w:hAnsi="Arial Narrow" w:cs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Pr="009E46E8" w:rsidRDefault="002E6BBA" w:rsidP="002E6BB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с. Ворогово-с. Колокольный Яр</w:t>
            </w:r>
          </w:p>
          <w:p w:rsidR="00BD34A4" w:rsidRPr="009E46E8" w:rsidRDefault="00BD34A4" w:rsidP="00BD34A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с. Ворогово- п. Индыгино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с. Колокольный-Яр-с. Ворогово</w:t>
            </w:r>
          </w:p>
          <w:p w:rsidR="00BD34A4" w:rsidRPr="009E46E8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п.Индыгино-с. Ворогово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ул. Андреевой (Гараж ЛЗП)</w:t>
            </w:r>
          </w:p>
          <w:p w:rsidR="00BD34A4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ул. Луговая до конца (дом Попова) и обратно до гаража</w:t>
            </w:r>
          </w:p>
          <w:p w:rsidR="00BD34A4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Гараж-ул.. Молодежная до конца (ост. дома Колмогоровых, Соколовых)</w:t>
            </w:r>
          </w:p>
          <w:p w:rsidR="00BD34A4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ул. Молодежная до Телевышки (ул. Советская)</w:t>
            </w:r>
          </w:p>
          <w:p w:rsidR="00BD34A4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Телевышка №2 до ДЭПО (ул. Школьная) и до детского садика</w:t>
            </w:r>
          </w:p>
          <w:p w:rsidR="00BD34A4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Детский садик-школа (ул. Школьная)</w:t>
            </w:r>
          </w:p>
          <w:p w:rsidR="00BD34A4" w:rsidRPr="009E46E8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 xml:space="preserve">Школа-Телевышка №1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с. Колокольный-Яр-с. Ворогово</w:t>
            </w:r>
          </w:p>
          <w:p w:rsidR="00BD34A4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с.Индыгино- п. Ворогово</w:t>
            </w:r>
          </w:p>
          <w:p w:rsidR="00BD34A4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rFonts w:ascii="Arial Narrow" w:hAnsi="Arial Narrow" w:cs="Calibri"/>
                <w:sz w:val="16"/>
                <w:szCs w:val="16"/>
              </w:rPr>
            </w:pPr>
          </w:p>
          <w:p w:rsidR="00BD34A4" w:rsidRPr="004415B2" w:rsidRDefault="00BD34A4" w:rsidP="00FB3FFE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с.Ворогово (кольцо)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49</w:t>
            </w:r>
          </w:p>
          <w:p w:rsidR="00BD34A4" w:rsidRDefault="00BD34A4" w:rsidP="00FB3FFE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BD34A4" w:rsidRDefault="00BD34A4" w:rsidP="00FB3FFE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50,6</w:t>
            </w:r>
          </w:p>
          <w:p w:rsidR="002E6BBA" w:rsidRDefault="002E6BBA" w:rsidP="00FB3FFE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2E6BBA" w:rsidRDefault="002E6BBA" w:rsidP="00FB3FFE">
            <w:pPr>
              <w:rPr>
                <w:rFonts w:ascii="Arial Narrow" w:hAnsi="Arial Narrow" w:cs="Calibri"/>
                <w:sz w:val="16"/>
                <w:szCs w:val="16"/>
              </w:rPr>
            </w:pPr>
          </w:p>
          <w:p w:rsidR="00BD34A4" w:rsidRPr="00F41BD5" w:rsidRDefault="00BD34A4" w:rsidP="00FB3FFE">
            <w:pPr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Pr="009E46E8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9E46E8">
              <w:rPr>
                <w:rFonts w:ascii="Arial Narrow" w:hAnsi="Arial Narrow" w:cs="Calibri"/>
                <w:sz w:val="16"/>
                <w:szCs w:val="16"/>
              </w:rPr>
              <w:t>УОП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Pr="009E46E8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Р</w:t>
            </w:r>
            <w:r w:rsidRPr="009E46E8">
              <w:rPr>
                <w:rFonts w:ascii="Arial Narrow" w:hAnsi="Arial Narrow" w:cs="Calibri"/>
                <w:sz w:val="16"/>
                <w:szCs w:val="16"/>
              </w:rPr>
              <w:t>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Pr="00C72A92" w:rsidRDefault="00BD34A4" w:rsidP="00FB3FFE">
            <w:pPr>
              <w:ind w:right="-39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C72A92">
              <w:rPr>
                <w:rFonts w:ascii="Arial Narrow" w:hAnsi="Arial Narrow" w:cs="Calibri"/>
                <w:sz w:val="16"/>
                <w:szCs w:val="16"/>
              </w:rPr>
              <w:t>Автобус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Pr="00C72A92" w:rsidRDefault="00BD34A4" w:rsidP="00FB3FFE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СК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Pr="00C72A92" w:rsidRDefault="00BD34A4" w:rsidP="00FB3FFE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  <w:p w:rsidR="00BD34A4" w:rsidRPr="00C72A92" w:rsidRDefault="00BD34A4" w:rsidP="00FB3FFE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Pr="00C72A92" w:rsidRDefault="00BD34A4" w:rsidP="00FB3FFE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 w:rsidRPr="00C72A92">
              <w:rPr>
                <w:rFonts w:ascii="Arial Narrow" w:hAnsi="Arial Narrow" w:cs="Calibri"/>
                <w:sz w:val="16"/>
                <w:szCs w:val="16"/>
              </w:rPr>
              <w:t>2,3,4,5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Pr="009E46E8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01.09.2017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Pr="009811AE" w:rsidRDefault="00BD34A4" w:rsidP="00FB3FFE">
            <w:pPr>
              <w:pStyle w:val="af5"/>
              <w:shd w:val="clear" w:color="auto" w:fill="FAFAFA"/>
              <w:spacing w:before="0" w:beforeAutospacing="0" w:after="0" w:afterAutospacing="0"/>
              <w:textAlignment w:val="baseline"/>
              <w:rPr>
                <w:color w:val="333333"/>
                <w:sz w:val="16"/>
                <w:szCs w:val="16"/>
              </w:rPr>
            </w:pPr>
            <w:r w:rsidRPr="009811AE">
              <w:rPr>
                <w:sz w:val="16"/>
                <w:szCs w:val="16"/>
              </w:rPr>
              <w:t xml:space="preserve">ООО </w:t>
            </w:r>
            <w:r>
              <w:rPr>
                <w:color w:val="333333"/>
                <w:sz w:val="16"/>
                <w:szCs w:val="16"/>
                <w:shd w:val="clear" w:color="auto" w:fill="FAFAFA"/>
              </w:rPr>
              <w:t>«Туруханск Энергоком</w:t>
            </w:r>
            <w:r w:rsidRPr="009811AE">
              <w:rPr>
                <w:color w:val="333333"/>
                <w:sz w:val="16"/>
                <w:szCs w:val="16"/>
                <w:shd w:val="clear" w:color="auto" w:fill="FAFAFA"/>
              </w:rPr>
              <w:t>»</w:t>
            </w:r>
            <w:r>
              <w:rPr>
                <w:color w:val="333333"/>
                <w:sz w:val="16"/>
                <w:szCs w:val="16"/>
              </w:rPr>
              <w:t xml:space="preserve"> с. Туруханск</w:t>
            </w:r>
            <w:r w:rsidRPr="009811AE">
              <w:rPr>
                <w:color w:val="333333"/>
                <w:sz w:val="16"/>
                <w:szCs w:val="16"/>
              </w:rPr>
              <w:t>,</w:t>
            </w:r>
          </w:p>
          <w:p w:rsidR="00BD34A4" w:rsidRPr="009811AE" w:rsidRDefault="00BD34A4" w:rsidP="00FB3FFE">
            <w:pPr>
              <w:pStyle w:val="af5"/>
              <w:shd w:val="clear" w:color="auto" w:fill="FAFAFA"/>
              <w:spacing w:before="0" w:beforeAutospacing="0" w:after="0" w:afterAutospacing="0"/>
              <w:textAlignment w:val="baseline"/>
              <w:rPr>
                <w:color w:val="333333"/>
                <w:sz w:val="16"/>
                <w:szCs w:val="16"/>
              </w:rPr>
            </w:pPr>
            <w:r>
              <w:rPr>
                <w:color w:val="333333"/>
                <w:sz w:val="16"/>
                <w:szCs w:val="16"/>
              </w:rPr>
              <w:t>ул. Советская, д. 17</w:t>
            </w:r>
          </w:p>
          <w:p w:rsidR="00BD34A4" w:rsidRPr="009E46E8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43"/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  <w:tr w:rsidR="00BD34A4" w:rsidRPr="00C72A92" w:rsidTr="002E6BBA">
        <w:trPr>
          <w:trHeight w:hRule="exact" w:val="114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Pr="009E46E8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Pr="009E46E8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Pr="009E46E8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rFonts w:ascii="Arial Narrow" w:hAnsi="Arial Narrow" w:cs="Calibri"/>
                <w:spacing w:val="-5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Pr="009E46E8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Pr="009E46E8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Телевышка № 1- ул. Троицкая-школа</w:t>
            </w:r>
          </w:p>
          <w:p w:rsidR="00BD34A4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Переулки</w:t>
            </w:r>
          </w:p>
          <w:p w:rsidR="00BD34A4" w:rsidRPr="009E46E8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ascii="Arial Narrow" w:hAnsi="Arial Narrow" w:cs="Calibri"/>
                <w:sz w:val="16"/>
                <w:szCs w:val="16"/>
              </w:rPr>
              <w:t>Школа-ул. Андреевой до гаража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Pr="009E46E8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Pr="009E46E8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Pr="009E46E8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Pr="009E46E8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Pr="00C72A92" w:rsidRDefault="00BD34A4" w:rsidP="00FB3FFE">
            <w:pPr>
              <w:ind w:right="-39"/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Pr="00C72A92" w:rsidRDefault="00BD34A4" w:rsidP="00FB3FFE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  <w:p w:rsidR="00BD34A4" w:rsidRPr="00C72A92" w:rsidRDefault="00BD34A4" w:rsidP="00FB3FFE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Pr="00C72A92" w:rsidRDefault="00BD34A4" w:rsidP="00FB3FFE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Pr="00C72A92" w:rsidRDefault="00BD34A4" w:rsidP="00FB3FFE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Pr="00C72A92" w:rsidRDefault="00BD34A4" w:rsidP="00FB3FFE">
            <w:pPr>
              <w:jc w:val="center"/>
              <w:rPr>
                <w:rFonts w:ascii="Arial Narrow" w:hAnsi="Arial Narrow" w:cs="Calibri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D34A4" w:rsidRPr="009E46E8" w:rsidRDefault="00BD34A4" w:rsidP="00FB3FF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16" w:lineRule="exact"/>
              <w:ind w:right="43"/>
              <w:rPr>
                <w:rFonts w:ascii="Arial Narrow" w:hAnsi="Arial Narrow" w:cs="Calibri"/>
                <w:sz w:val="16"/>
                <w:szCs w:val="16"/>
              </w:rPr>
            </w:pPr>
          </w:p>
        </w:tc>
      </w:tr>
    </w:tbl>
    <w:p w:rsidR="00BD34A4" w:rsidRDefault="00BD34A4" w:rsidP="001C12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 Narrow" w:eastAsiaTheme="minorEastAsia" w:hAnsi="Arial Narrow" w:cstheme="minorHAnsi"/>
        </w:rPr>
      </w:pPr>
    </w:p>
    <w:p w:rsidR="001C12E3" w:rsidRPr="00AB7875" w:rsidRDefault="001C12E3" w:rsidP="001C12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 Narrow" w:eastAsiaTheme="minorEastAsia" w:hAnsi="Arial Narrow" w:cstheme="minorHAnsi"/>
        </w:rPr>
      </w:pPr>
      <w:r w:rsidRPr="00AB7875">
        <w:rPr>
          <w:rFonts w:ascii="Arial Narrow" w:eastAsiaTheme="minorEastAsia" w:hAnsi="Arial Narrow" w:cstheme="minorHAnsi"/>
        </w:rPr>
        <w:t xml:space="preserve">Примечания: </w:t>
      </w:r>
    </w:p>
    <w:p w:rsidR="001C12E3" w:rsidRPr="00AB7875" w:rsidRDefault="001C12E3" w:rsidP="001C12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 Narrow" w:eastAsiaTheme="minorEastAsia" w:hAnsi="Arial Narrow" w:cstheme="minorHAnsi"/>
        </w:rPr>
      </w:pPr>
      <w:r w:rsidRPr="00AB7875">
        <w:rPr>
          <w:rFonts w:ascii="Arial Narrow" w:eastAsiaTheme="minorEastAsia" w:hAnsi="Arial Narrow" w:cstheme="minorHAnsi"/>
        </w:rPr>
        <w:t>УОП – установленные остановочные пункты</w:t>
      </w:r>
      <w:r w:rsidRPr="00AB7875">
        <w:rPr>
          <w:rFonts w:ascii="Arial Narrow" w:hAnsi="Arial Narrow" w:cstheme="minorHAnsi"/>
        </w:rPr>
        <w:t xml:space="preserve"> (Посадка и высадка пассажиров по маршруту осуществляется только  в установленных остановочных пунктах)</w:t>
      </w:r>
    </w:p>
    <w:p w:rsidR="001C12E3" w:rsidRPr="00AB7875" w:rsidRDefault="001C12E3" w:rsidP="001C12E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 Narrow" w:eastAsiaTheme="minorEastAsia" w:hAnsi="Arial Narrow" w:cstheme="minorHAnsi"/>
        </w:rPr>
      </w:pPr>
      <w:r w:rsidRPr="00AB7875">
        <w:rPr>
          <w:rFonts w:ascii="Arial Narrow" w:eastAsiaTheme="minorEastAsia" w:hAnsi="Arial Narrow" w:cstheme="minorHAnsi"/>
        </w:rPr>
        <w:t>РТ – регулируемый тариф</w:t>
      </w:r>
      <w:r w:rsidRPr="00AB7875">
        <w:rPr>
          <w:rFonts w:ascii="Arial Narrow" w:hAnsi="Arial Narrow" w:cstheme="minorHAnsi"/>
        </w:rPr>
        <w:t xml:space="preserve"> (Перевозки по регулируемым тарифам)</w:t>
      </w:r>
      <w:r w:rsidRPr="00AB7875">
        <w:rPr>
          <w:rFonts w:ascii="Arial Narrow" w:eastAsiaTheme="minorEastAsia" w:hAnsi="Arial Narrow" w:cstheme="minorHAnsi"/>
        </w:rPr>
        <w:t>;        НТ- нерегулируемый тариф</w:t>
      </w:r>
      <w:r w:rsidRPr="00AB7875">
        <w:rPr>
          <w:rFonts w:ascii="Arial Narrow" w:hAnsi="Arial Narrow" w:cstheme="minorHAnsi"/>
        </w:rPr>
        <w:t xml:space="preserve"> (Перевозки по нерегулируемым тарифам</w:t>
      </w:r>
    </w:p>
    <w:tbl>
      <w:tblPr>
        <w:tblW w:w="10546" w:type="dxa"/>
        <w:tblInd w:w="93" w:type="dxa"/>
        <w:tblLook w:val="04A0"/>
      </w:tblPr>
      <w:tblGrid>
        <w:gridCol w:w="8979"/>
        <w:gridCol w:w="262"/>
        <w:gridCol w:w="261"/>
        <w:gridCol w:w="261"/>
        <w:gridCol w:w="261"/>
        <w:gridCol w:w="261"/>
        <w:gridCol w:w="261"/>
      </w:tblGrid>
      <w:tr w:rsidR="001C12E3" w:rsidRPr="00AB7875" w:rsidTr="00FA3E24">
        <w:trPr>
          <w:trHeight w:val="315"/>
        </w:trPr>
        <w:tc>
          <w:tcPr>
            <w:tcW w:w="10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2E3" w:rsidRPr="00AB7875" w:rsidRDefault="001C12E3" w:rsidP="00FE0863">
            <w:pPr>
              <w:spacing w:line="360" w:lineRule="auto"/>
              <w:rPr>
                <w:rFonts w:ascii="Arial Narrow" w:hAnsi="Arial Narrow" w:cstheme="minorHAnsi"/>
                <w:color w:val="000000"/>
              </w:rPr>
            </w:pPr>
            <w:r w:rsidRPr="00AB7875">
              <w:rPr>
                <w:rFonts w:ascii="Arial Narrow" w:hAnsi="Arial Narrow" w:cstheme="minorHAnsi"/>
                <w:color w:val="000000"/>
              </w:rPr>
              <w:t>ОМК –особо малый класс транспортных средств - длина от более до 5 включительно;</w:t>
            </w:r>
          </w:p>
          <w:p w:rsidR="001C12E3" w:rsidRPr="00AB7875" w:rsidRDefault="001C12E3" w:rsidP="00FE0863">
            <w:pPr>
              <w:spacing w:line="360" w:lineRule="auto"/>
              <w:rPr>
                <w:rFonts w:ascii="Arial Narrow" w:hAnsi="Arial Narrow" w:cstheme="minorHAnsi"/>
                <w:color w:val="000000"/>
              </w:rPr>
            </w:pPr>
            <w:r w:rsidRPr="00AB7875">
              <w:rPr>
                <w:rFonts w:ascii="Arial Narrow" w:hAnsi="Arial Narrow" w:cstheme="minorHAnsi"/>
                <w:color w:val="000000"/>
              </w:rPr>
              <w:t>МК- малый класс транспортных средств- длина от более чем 5 метров до 7,5 метра включительно;</w:t>
            </w:r>
          </w:p>
        </w:tc>
      </w:tr>
      <w:tr w:rsidR="001C12E3" w:rsidRPr="00AB7875" w:rsidTr="00FA3E24">
        <w:trPr>
          <w:trHeight w:val="315"/>
        </w:trPr>
        <w:tc>
          <w:tcPr>
            <w:tcW w:w="10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2E3" w:rsidRPr="00AB7875" w:rsidRDefault="001C12E3" w:rsidP="00FE0863">
            <w:pPr>
              <w:spacing w:line="360" w:lineRule="auto"/>
              <w:rPr>
                <w:rFonts w:ascii="Arial Narrow" w:hAnsi="Arial Narrow" w:cstheme="minorHAnsi"/>
                <w:color w:val="000000"/>
              </w:rPr>
            </w:pPr>
            <w:r w:rsidRPr="00AB7875">
              <w:rPr>
                <w:rFonts w:ascii="Arial Narrow" w:hAnsi="Arial Narrow" w:cstheme="minorHAnsi"/>
                <w:color w:val="000000"/>
              </w:rPr>
              <w:t>СК -средний класс транспортных средств - длина от более чем 7,5 метров до 10 метров включительно;</w:t>
            </w:r>
          </w:p>
        </w:tc>
      </w:tr>
      <w:tr w:rsidR="001C12E3" w:rsidRPr="00AB7875" w:rsidTr="00FA3E24">
        <w:trPr>
          <w:trHeight w:val="315"/>
        </w:trPr>
        <w:tc>
          <w:tcPr>
            <w:tcW w:w="105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2E3" w:rsidRPr="00AB7875" w:rsidRDefault="001C12E3" w:rsidP="00FE0863">
            <w:pPr>
              <w:spacing w:line="360" w:lineRule="auto"/>
              <w:rPr>
                <w:rFonts w:ascii="Arial Narrow" w:hAnsi="Arial Narrow" w:cstheme="minorHAnsi"/>
                <w:color w:val="000000"/>
              </w:rPr>
            </w:pPr>
            <w:r w:rsidRPr="00AB7875">
              <w:rPr>
                <w:rFonts w:ascii="Arial Narrow" w:hAnsi="Arial Narrow" w:cstheme="minorHAnsi"/>
                <w:color w:val="000000"/>
              </w:rPr>
              <w:t>БК - большой класс транспортных средств - длина от</w:t>
            </w:r>
            <w:r w:rsidR="00BD34A4">
              <w:rPr>
                <w:rFonts w:ascii="Arial Narrow" w:hAnsi="Arial Narrow" w:cstheme="minorHAnsi"/>
                <w:color w:val="000000"/>
              </w:rPr>
              <w:t xml:space="preserve"> </w:t>
            </w:r>
            <w:r w:rsidRPr="00AB7875">
              <w:rPr>
                <w:rFonts w:ascii="Arial Narrow" w:hAnsi="Arial Narrow" w:cstheme="minorHAnsi"/>
                <w:color w:val="000000"/>
              </w:rPr>
              <w:t>более чем10 метров до 16  метров включительно;</w:t>
            </w:r>
          </w:p>
          <w:p w:rsidR="001C12E3" w:rsidRPr="00AB7875" w:rsidRDefault="001C12E3" w:rsidP="00FE0863">
            <w:pPr>
              <w:spacing w:line="360" w:lineRule="auto"/>
              <w:rPr>
                <w:rFonts w:ascii="Arial Narrow" w:hAnsi="Arial Narrow" w:cstheme="minorHAnsi"/>
                <w:color w:val="000000"/>
              </w:rPr>
            </w:pPr>
            <w:r w:rsidRPr="00AB7875">
              <w:rPr>
                <w:rFonts w:ascii="Arial Narrow" w:hAnsi="Arial Narrow" w:cstheme="minorHAnsi"/>
                <w:color w:val="000000"/>
              </w:rPr>
              <w:t>ОБК- особо большой класс транспортных средств- длина более чем 16 метров.</w:t>
            </w:r>
          </w:p>
        </w:tc>
      </w:tr>
      <w:tr w:rsidR="001C12E3" w:rsidRPr="00AB7875" w:rsidTr="00FA3E24">
        <w:trPr>
          <w:trHeight w:val="315"/>
        </w:trPr>
        <w:tc>
          <w:tcPr>
            <w:tcW w:w="8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2E3" w:rsidRPr="00AB7875" w:rsidRDefault="001C12E3" w:rsidP="00FE0863">
            <w:pPr>
              <w:spacing w:line="360" w:lineRule="auto"/>
              <w:rPr>
                <w:rFonts w:ascii="Arial Narrow" w:hAnsi="Arial Narrow" w:cstheme="minorHAnsi"/>
                <w:color w:val="000000"/>
              </w:rPr>
            </w:pPr>
            <w:r w:rsidRPr="00AB7875">
              <w:rPr>
                <w:rFonts w:ascii="Arial Narrow" w:hAnsi="Arial Narrow" w:cstheme="minorHAnsi"/>
                <w:color w:val="000000"/>
              </w:rPr>
              <w:t xml:space="preserve">А – автобус 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2E3" w:rsidRPr="00AB7875" w:rsidRDefault="001C12E3" w:rsidP="00FE0863">
            <w:pPr>
              <w:spacing w:line="360" w:lineRule="auto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2E3" w:rsidRPr="00AB7875" w:rsidRDefault="001C12E3" w:rsidP="00FE0863">
            <w:pPr>
              <w:spacing w:line="360" w:lineRule="auto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2E3" w:rsidRPr="00AB7875" w:rsidRDefault="001C12E3" w:rsidP="00FE0863">
            <w:pPr>
              <w:spacing w:line="360" w:lineRule="auto"/>
              <w:jc w:val="center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2E3" w:rsidRPr="00AB7875" w:rsidRDefault="001C12E3" w:rsidP="00FE0863">
            <w:pPr>
              <w:spacing w:line="360" w:lineRule="auto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2E3" w:rsidRPr="00AB7875" w:rsidRDefault="001C12E3" w:rsidP="00FE0863">
            <w:pPr>
              <w:spacing w:line="360" w:lineRule="auto"/>
              <w:rPr>
                <w:rFonts w:ascii="Arial Narrow" w:hAnsi="Arial Narrow" w:cstheme="minorHAnsi"/>
                <w:color w:val="00000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2E3" w:rsidRPr="00AB7875" w:rsidRDefault="001C12E3" w:rsidP="00FE0863">
            <w:pPr>
              <w:spacing w:line="360" w:lineRule="auto"/>
              <w:rPr>
                <w:rFonts w:ascii="Arial Narrow" w:hAnsi="Arial Narrow" w:cstheme="minorHAnsi"/>
                <w:color w:val="000000"/>
              </w:rPr>
            </w:pPr>
          </w:p>
        </w:tc>
      </w:tr>
    </w:tbl>
    <w:p w:rsidR="002B4480" w:rsidRPr="002B4480" w:rsidRDefault="002B4480" w:rsidP="00311686">
      <w:pPr>
        <w:rPr>
          <w:sz w:val="28"/>
          <w:szCs w:val="28"/>
        </w:rPr>
      </w:pPr>
    </w:p>
    <w:sectPr w:rsidR="002B4480" w:rsidRPr="002B4480" w:rsidSect="00BD34A4">
      <w:pgSz w:w="16838" w:h="11906" w:orient="landscape"/>
      <w:pgMar w:top="1701" w:right="539" w:bottom="851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3C8" w:rsidRDefault="00FA73C8">
      <w:r>
        <w:separator/>
      </w:r>
    </w:p>
  </w:endnote>
  <w:endnote w:type="continuationSeparator" w:id="1">
    <w:p w:rsidR="00FA73C8" w:rsidRDefault="00FA7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ltica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3C8" w:rsidRDefault="00FA73C8">
      <w:r>
        <w:separator/>
      </w:r>
    </w:p>
  </w:footnote>
  <w:footnote w:type="continuationSeparator" w:id="1">
    <w:p w:rsidR="00FA73C8" w:rsidRDefault="00FA73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094"/>
    <w:multiLevelType w:val="hybridMultilevel"/>
    <w:tmpl w:val="69B22A84"/>
    <w:lvl w:ilvl="0" w:tplc="7C0C61F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C1862"/>
    <w:multiLevelType w:val="hybridMultilevel"/>
    <w:tmpl w:val="3A4CF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15CE3"/>
    <w:multiLevelType w:val="hybridMultilevel"/>
    <w:tmpl w:val="9A540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4483C"/>
    <w:multiLevelType w:val="hybridMultilevel"/>
    <w:tmpl w:val="5C1C275A"/>
    <w:lvl w:ilvl="0" w:tplc="A57872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AA4AF6"/>
    <w:multiLevelType w:val="hybridMultilevel"/>
    <w:tmpl w:val="A160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54644"/>
    <w:multiLevelType w:val="multilevel"/>
    <w:tmpl w:val="792894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345A116B"/>
    <w:multiLevelType w:val="multilevel"/>
    <w:tmpl w:val="5404B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18A7CEF"/>
    <w:multiLevelType w:val="hybridMultilevel"/>
    <w:tmpl w:val="5404B62C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8FE5F9E"/>
    <w:multiLevelType w:val="hybridMultilevel"/>
    <w:tmpl w:val="A160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54D96"/>
    <w:multiLevelType w:val="hybridMultilevel"/>
    <w:tmpl w:val="1360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73CBE"/>
    <w:multiLevelType w:val="multilevel"/>
    <w:tmpl w:val="1CDA2E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5FB20D22"/>
    <w:multiLevelType w:val="hybridMultilevel"/>
    <w:tmpl w:val="A160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C5A77"/>
    <w:multiLevelType w:val="hybridMultilevel"/>
    <w:tmpl w:val="A1C6C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5A635A"/>
    <w:multiLevelType w:val="hybridMultilevel"/>
    <w:tmpl w:val="65D4F6D2"/>
    <w:lvl w:ilvl="0" w:tplc="7C0C61FA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54366"/>
    <w:multiLevelType w:val="hybridMultilevel"/>
    <w:tmpl w:val="BF361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11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  <w:num w:numId="11">
    <w:abstractNumId w:val="14"/>
  </w:num>
  <w:num w:numId="12">
    <w:abstractNumId w:val="0"/>
  </w:num>
  <w:num w:numId="13">
    <w:abstractNumId w:val="13"/>
  </w:num>
  <w:num w:numId="14">
    <w:abstractNumId w:val="10"/>
  </w:num>
  <w:num w:numId="15">
    <w:abstractNumId w:val="12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383A"/>
    <w:rsid w:val="000045B4"/>
    <w:rsid w:val="000202D7"/>
    <w:rsid w:val="00020B60"/>
    <w:rsid w:val="00021F50"/>
    <w:rsid w:val="000239FC"/>
    <w:rsid w:val="0003036B"/>
    <w:rsid w:val="00035BE5"/>
    <w:rsid w:val="000444AD"/>
    <w:rsid w:val="000448D4"/>
    <w:rsid w:val="00054A9B"/>
    <w:rsid w:val="00056D9A"/>
    <w:rsid w:val="00060DC9"/>
    <w:rsid w:val="000626E1"/>
    <w:rsid w:val="00063DE5"/>
    <w:rsid w:val="000736DF"/>
    <w:rsid w:val="00095AAE"/>
    <w:rsid w:val="000A466E"/>
    <w:rsid w:val="000A5EDD"/>
    <w:rsid w:val="000B0BF0"/>
    <w:rsid w:val="000B557A"/>
    <w:rsid w:val="000B6430"/>
    <w:rsid w:val="000D3044"/>
    <w:rsid w:val="000E685F"/>
    <w:rsid w:val="000F5DC4"/>
    <w:rsid w:val="0011426E"/>
    <w:rsid w:val="001166A0"/>
    <w:rsid w:val="00117170"/>
    <w:rsid w:val="00122902"/>
    <w:rsid w:val="00127350"/>
    <w:rsid w:val="0013766D"/>
    <w:rsid w:val="001468BA"/>
    <w:rsid w:val="001477E7"/>
    <w:rsid w:val="001748E4"/>
    <w:rsid w:val="001771C9"/>
    <w:rsid w:val="00177B22"/>
    <w:rsid w:val="00181861"/>
    <w:rsid w:val="00192289"/>
    <w:rsid w:val="0019286D"/>
    <w:rsid w:val="001928EC"/>
    <w:rsid w:val="00192DC6"/>
    <w:rsid w:val="001A4B2C"/>
    <w:rsid w:val="001C12E3"/>
    <w:rsid w:val="001D04CE"/>
    <w:rsid w:val="001D106C"/>
    <w:rsid w:val="001D3DEF"/>
    <w:rsid w:val="001D43C0"/>
    <w:rsid w:val="001D70D2"/>
    <w:rsid w:val="001F41F2"/>
    <w:rsid w:val="001F7FB7"/>
    <w:rsid w:val="00213683"/>
    <w:rsid w:val="00223CE1"/>
    <w:rsid w:val="00225C8C"/>
    <w:rsid w:val="00225CB8"/>
    <w:rsid w:val="00233537"/>
    <w:rsid w:val="00242DB1"/>
    <w:rsid w:val="00243B41"/>
    <w:rsid w:val="00260777"/>
    <w:rsid w:val="00262C97"/>
    <w:rsid w:val="002635A2"/>
    <w:rsid w:val="00271601"/>
    <w:rsid w:val="00275179"/>
    <w:rsid w:val="002857AA"/>
    <w:rsid w:val="002863A6"/>
    <w:rsid w:val="00293636"/>
    <w:rsid w:val="002B4480"/>
    <w:rsid w:val="002C2BC3"/>
    <w:rsid w:val="002C4F15"/>
    <w:rsid w:val="002C7900"/>
    <w:rsid w:val="002D05D6"/>
    <w:rsid w:val="002D0A50"/>
    <w:rsid w:val="002D5A17"/>
    <w:rsid w:val="002E6BBA"/>
    <w:rsid w:val="00303C41"/>
    <w:rsid w:val="00311686"/>
    <w:rsid w:val="003212CF"/>
    <w:rsid w:val="0035291C"/>
    <w:rsid w:val="003532BB"/>
    <w:rsid w:val="003604AB"/>
    <w:rsid w:val="00364026"/>
    <w:rsid w:val="00364173"/>
    <w:rsid w:val="00365870"/>
    <w:rsid w:val="003678F3"/>
    <w:rsid w:val="00373307"/>
    <w:rsid w:val="00376F0A"/>
    <w:rsid w:val="0038299F"/>
    <w:rsid w:val="003909CD"/>
    <w:rsid w:val="003957A3"/>
    <w:rsid w:val="003A4873"/>
    <w:rsid w:val="003A70E7"/>
    <w:rsid w:val="003A760F"/>
    <w:rsid w:val="003B7C16"/>
    <w:rsid w:val="003D520C"/>
    <w:rsid w:val="003E6A8E"/>
    <w:rsid w:val="003F1C30"/>
    <w:rsid w:val="003F1E79"/>
    <w:rsid w:val="003F2642"/>
    <w:rsid w:val="003F64CC"/>
    <w:rsid w:val="00420692"/>
    <w:rsid w:val="00421B98"/>
    <w:rsid w:val="00424D99"/>
    <w:rsid w:val="00424F86"/>
    <w:rsid w:val="00434BEA"/>
    <w:rsid w:val="00435781"/>
    <w:rsid w:val="00443777"/>
    <w:rsid w:val="00445A36"/>
    <w:rsid w:val="00447AE6"/>
    <w:rsid w:val="00455A1A"/>
    <w:rsid w:val="004660F5"/>
    <w:rsid w:val="00481D94"/>
    <w:rsid w:val="00491F99"/>
    <w:rsid w:val="004A2662"/>
    <w:rsid w:val="004A505A"/>
    <w:rsid w:val="004B3381"/>
    <w:rsid w:val="004D15CE"/>
    <w:rsid w:val="004D2261"/>
    <w:rsid w:val="004D6B68"/>
    <w:rsid w:val="004E18D3"/>
    <w:rsid w:val="004F053F"/>
    <w:rsid w:val="004F5D34"/>
    <w:rsid w:val="00516A8D"/>
    <w:rsid w:val="0052377C"/>
    <w:rsid w:val="00535816"/>
    <w:rsid w:val="00540DFE"/>
    <w:rsid w:val="005547AF"/>
    <w:rsid w:val="005731A8"/>
    <w:rsid w:val="005738E6"/>
    <w:rsid w:val="005746B6"/>
    <w:rsid w:val="0057558C"/>
    <w:rsid w:val="0058358B"/>
    <w:rsid w:val="005838A9"/>
    <w:rsid w:val="00590138"/>
    <w:rsid w:val="005C12D8"/>
    <w:rsid w:val="005C59E1"/>
    <w:rsid w:val="005C6910"/>
    <w:rsid w:val="005D100A"/>
    <w:rsid w:val="005D5EED"/>
    <w:rsid w:val="005D6862"/>
    <w:rsid w:val="005E267F"/>
    <w:rsid w:val="0060712D"/>
    <w:rsid w:val="0062438A"/>
    <w:rsid w:val="006404DC"/>
    <w:rsid w:val="006549C8"/>
    <w:rsid w:val="00656527"/>
    <w:rsid w:val="006677DA"/>
    <w:rsid w:val="0067144C"/>
    <w:rsid w:val="0067169C"/>
    <w:rsid w:val="006844E9"/>
    <w:rsid w:val="006A29D4"/>
    <w:rsid w:val="006A383A"/>
    <w:rsid w:val="006C36EA"/>
    <w:rsid w:val="006E2B94"/>
    <w:rsid w:val="006E50B6"/>
    <w:rsid w:val="006F1004"/>
    <w:rsid w:val="006F30D2"/>
    <w:rsid w:val="0070537A"/>
    <w:rsid w:val="0070639A"/>
    <w:rsid w:val="00750518"/>
    <w:rsid w:val="00757CF4"/>
    <w:rsid w:val="00786EA2"/>
    <w:rsid w:val="00790EB6"/>
    <w:rsid w:val="007C3182"/>
    <w:rsid w:val="007D7027"/>
    <w:rsid w:val="007F1182"/>
    <w:rsid w:val="00805FA4"/>
    <w:rsid w:val="00862133"/>
    <w:rsid w:val="008703D6"/>
    <w:rsid w:val="00873343"/>
    <w:rsid w:val="0087366A"/>
    <w:rsid w:val="00874E20"/>
    <w:rsid w:val="0087581A"/>
    <w:rsid w:val="008948D1"/>
    <w:rsid w:val="00895201"/>
    <w:rsid w:val="008A2517"/>
    <w:rsid w:val="008B00E9"/>
    <w:rsid w:val="008B0B34"/>
    <w:rsid w:val="008C06BA"/>
    <w:rsid w:val="008C18AB"/>
    <w:rsid w:val="008E3052"/>
    <w:rsid w:val="008E667A"/>
    <w:rsid w:val="008F0E66"/>
    <w:rsid w:val="008F0F92"/>
    <w:rsid w:val="008F2E23"/>
    <w:rsid w:val="008F55CE"/>
    <w:rsid w:val="00920DCE"/>
    <w:rsid w:val="00926E63"/>
    <w:rsid w:val="00931875"/>
    <w:rsid w:val="00934B5D"/>
    <w:rsid w:val="00941265"/>
    <w:rsid w:val="009464A2"/>
    <w:rsid w:val="00951A45"/>
    <w:rsid w:val="0095799C"/>
    <w:rsid w:val="00962A77"/>
    <w:rsid w:val="00997C89"/>
    <w:rsid w:val="00997D66"/>
    <w:rsid w:val="009D1A31"/>
    <w:rsid w:val="009E375A"/>
    <w:rsid w:val="009E39A9"/>
    <w:rsid w:val="009E49B0"/>
    <w:rsid w:val="00A12BD4"/>
    <w:rsid w:val="00A14716"/>
    <w:rsid w:val="00A1713F"/>
    <w:rsid w:val="00A217D0"/>
    <w:rsid w:val="00A27F85"/>
    <w:rsid w:val="00A307E0"/>
    <w:rsid w:val="00A337E0"/>
    <w:rsid w:val="00A342EB"/>
    <w:rsid w:val="00A42C77"/>
    <w:rsid w:val="00A63C20"/>
    <w:rsid w:val="00A646B5"/>
    <w:rsid w:val="00A67586"/>
    <w:rsid w:val="00A71C3C"/>
    <w:rsid w:val="00A72DD7"/>
    <w:rsid w:val="00A86A44"/>
    <w:rsid w:val="00AA0C63"/>
    <w:rsid w:val="00AA0E31"/>
    <w:rsid w:val="00AB3FA8"/>
    <w:rsid w:val="00AB4FC6"/>
    <w:rsid w:val="00AC64BC"/>
    <w:rsid w:val="00AC7F1F"/>
    <w:rsid w:val="00AD7105"/>
    <w:rsid w:val="00AF0A0F"/>
    <w:rsid w:val="00B130A0"/>
    <w:rsid w:val="00B15449"/>
    <w:rsid w:val="00B15966"/>
    <w:rsid w:val="00B306D8"/>
    <w:rsid w:val="00B34F5C"/>
    <w:rsid w:val="00B46A6F"/>
    <w:rsid w:val="00B742AF"/>
    <w:rsid w:val="00B8553F"/>
    <w:rsid w:val="00B8662B"/>
    <w:rsid w:val="00B87476"/>
    <w:rsid w:val="00BA171E"/>
    <w:rsid w:val="00BA7A1C"/>
    <w:rsid w:val="00BB141B"/>
    <w:rsid w:val="00BC22BA"/>
    <w:rsid w:val="00BC4976"/>
    <w:rsid w:val="00BD34A4"/>
    <w:rsid w:val="00BD5A76"/>
    <w:rsid w:val="00BE7B75"/>
    <w:rsid w:val="00C0347B"/>
    <w:rsid w:val="00C15B20"/>
    <w:rsid w:val="00C15E9B"/>
    <w:rsid w:val="00C17BFA"/>
    <w:rsid w:val="00C23DA6"/>
    <w:rsid w:val="00C36AD5"/>
    <w:rsid w:val="00C40DFA"/>
    <w:rsid w:val="00C47BC8"/>
    <w:rsid w:val="00C6029C"/>
    <w:rsid w:val="00C60527"/>
    <w:rsid w:val="00C637FC"/>
    <w:rsid w:val="00C7124D"/>
    <w:rsid w:val="00CB38F0"/>
    <w:rsid w:val="00CC0A1B"/>
    <w:rsid w:val="00CC2EA6"/>
    <w:rsid w:val="00CC345F"/>
    <w:rsid w:val="00CD3166"/>
    <w:rsid w:val="00CD4C27"/>
    <w:rsid w:val="00CE2CE7"/>
    <w:rsid w:val="00CE2E7C"/>
    <w:rsid w:val="00CE63E4"/>
    <w:rsid w:val="00CF4AEB"/>
    <w:rsid w:val="00D155F4"/>
    <w:rsid w:val="00D15BFC"/>
    <w:rsid w:val="00D22114"/>
    <w:rsid w:val="00D453BB"/>
    <w:rsid w:val="00D46E13"/>
    <w:rsid w:val="00D62BD9"/>
    <w:rsid w:val="00D63CBD"/>
    <w:rsid w:val="00D74F29"/>
    <w:rsid w:val="00D83F8E"/>
    <w:rsid w:val="00D86012"/>
    <w:rsid w:val="00D92AAA"/>
    <w:rsid w:val="00D97889"/>
    <w:rsid w:val="00DA140F"/>
    <w:rsid w:val="00DC0663"/>
    <w:rsid w:val="00DC3AAE"/>
    <w:rsid w:val="00DD1208"/>
    <w:rsid w:val="00DE007E"/>
    <w:rsid w:val="00DF6A6A"/>
    <w:rsid w:val="00DF7DBC"/>
    <w:rsid w:val="00E05A8F"/>
    <w:rsid w:val="00E07CC2"/>
    <w:rsid w:val="00E2036F"/>
    <w:rsid w:val="00E466AC"/>
    <w:rsid w:val="00E629A1"/>
    <w:rsid w:val="00E656FF"/>
    <w:rsid w:val="00E667BD"/>
    <w:rsid w:val="00E9053A"/>
    <w:rsid w:val="00E907F2"/>
    <w:rsid w:val="00E95010"/>
    <w:rsid w:val="00EC56A7"/>
    <w:rsid w:val="00EC79FB"/>
    <w:rsid w:val="00ED000B"/>
    <w:rsid w:val="00EE0A21"/>
    <w:rsid w:val="00EF09B4"/>
    <w:rsid w:val="00EF5BB3"/>
    <w:rsid w:val="00EF733F"/>
    <w:rsid w:val="00F06E25"/>
    <w:rsid w:val="00F076E2"/>
    <w:rsid w:val="00F12AD4"/>
    <w:rsid w:val="00F17B1B"/>
    <w:rsid w:val="00F22536"/>
    <w:rsid w:val="00F31839"/>
    <w:rsid w:val="00F3772C"/>
    <w:rsid w:val="00F42816"/>
    <w:rsid w:val="00F51A31"/>
    <w:rsid w:val="00F572AE"/>
    <w:rsid w:val="00F76227"/>
    <w:rsid w:val="00F7680B"/>
    <w:rsid w:val="00F7755E"/>
    <w:rsid w:val="00F80CE7"/>
    <w:rsid w:val="00F855FD"/>
    <w:rsid w:val="00F85AB4"/>
    <w:rsid w:val="00F901C1"/>
    <w:rsid w:val="00F9526F"/>
    <w:rsid w:val="00FA0E4E"/>
    <w:rsid w:val="00FA73C8"/>
    <w:rsid w:val="00FB5BD6"/>
    <w:rsid w:val="00FB7E70"/>
    <w:rsid w:val="00FC54D7"/>
    <w:rsid w:val="00FE31DA"/>
    <w:rsid w:val="00FF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3A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A383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A383A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6A38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A383A"/>
    <w:rPr>
      <w:rFonts w:ascii="Arial" w:hAnsi="Arial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6A383A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A4B2C"/>
    <w:rPr>
      <w:rFonts w:ascii="Cambria" w:hAnsi="Cambria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6A383A"/>
    <w:pPr>
      <w:ind w:left="1134" w:firstLine="567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1A4B2C"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6A383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A4B2C"/>
    <w:rPr>
      <w:rFonts w:cs="Times New Roman"/>
      <w:sz w:val="20"/>
      <w:szCs w:val="20"/>
    </w:rPr>
  </w:style>
  <w:style w:type="paragraph" w:customStyle="1" w:styleId="MinorHeading">
    <w:name w:val="Minor Heading"/>
    <w:next w:val="a"/>
    <w:uiPriority w:val="99"/>
    <w:rsid w:val="006A383A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szCs w:val="20"/>
      <w:lang w:val="en-US"/>
    </w:rPr>
  </w:style>
  <w:style w:type="character" w:styleId="a5">
    <w:name w:val="Emphasis"/>
    <w:basedOn w:val="a0"/>
    <w:uiPriority w:val="99"/>
    <w:qFormat/>
    <w:rsid w:val="006A383A"/>
    <w:rPr>
      <w:rFonts w:cs="Times New Roman"/>
      <w:i/>
    </w:rPr>
  </w:style>
  <w:style w:type="paragraph" w:styleId="a6">
    <w:name w:val="Document Map"/>
    <w:basedOn w:val="a"/>
    <w:link w:val="a7"/>
    <w:uiPriority w:val="99"/>
    <w:semiHidden/>
    <w:rsid w:val="006A383A"/>
    <w:pPr>
      <w:shd w:val="clear" w:color="auto" w:fill="000080"/>
    </w:pPr>
    <w:rPr>
      <w:rFonts w:ascii="Tahoma" w:hAnsi="Tahoma" w:cs="Tahoma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1A4B2C"/>
    <w:rPr>
      <w:rFonts w:cs="Times New Roman"/>
      <w:sz w:val="2"/>
    </w:rPr>
  </w:style>
  <w:style w:type="paragraph" w:customStyle="1" w:styleId="ConsPlusNormal">
    <w:name w:val="ConsPlusNormal"/>
    <w:rsid w:val="006A383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uiPriority w:val="99"/>
    <w:rsid w:val="006A383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rsid w:val="006A38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6A383A"/>
    <w:rPr>
      <w:rFonts w:cs="Times New Roman"/>
      <w:lang w:val="ru-RU" w:eastAsia="ru-RU"/>
    </w:rPr>
  </w:style>
  <w:style w:type="paragraph" w:styleId="ab">
    <w:name w:val="footer"/>
    <w:basedOn w:val="a"/>
    <w:link w:val="ac"/>
    <w:uiPriority w:val="99"/>
    <w:rsid w:val="006A38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A383A"/>
    <w:rPr>
      <w:rFonts w:cs="Times New Roman"/>
      <w:lang w:val="ru-RU" w:eastAsia="ru-RU"/>
    </w:rPr>
  </w:style>
  <w:style w:type="paragraph" w:customStyle="1" w:styleId="11">
    <w:name w:val="Абзац списка1"/>
    <w:basedOn w:val="a"/>
    <w:uiPriority w:val="99"/>
    <w:rsid w:val="006A383A"/>
    <w:pPr>
      <w:ind w:left="720"/>
      <w:contextualSpacing/>
      <w:jc w:val="right"/>
    </w:pPr>
    <w:rPr>
      <w:rFonts w:ascii="Calibri" w:hAnsi="Calibri"/>
      <w:sz w:val="22"/>
      <w:szCs w:val="22"/>
      <w:lang w:eastAsia="en-US"/>
    </w:rPr>
  </w:style>
  <w:style w:type="character" w:styleId="ad">
    <w:name w:val="page number"/>
    <w:basedOn w:val="a0"/>
    <w:uiPriority w:val="99"/>
    <w:rsid w:val="006A383A"/>
    <w:rPr>
      <w:rFonts w:cs="Times New Roman"/>
    </w:rPr>
  </w:style>
  <w:style w:type="character" w:styleId="ae">
    <w:name w:val="Hyperlink"/>
    <w:basedOn w:val="a0"/>
    <w:uiPriority w:val="99"/>
    <w:rsid w:val="001477E7"/>
    <w:rPr>
      <w:rFonts w:cs="Times New Roman"/>
      <w:color w:val="0000FF"/>
      <w:u w:val="single"/>
    </w:rPr>
  </w:style>
  <w:style w:type="character" w:customStyle="1" w:styleId="af">
    <w:name w:val="Цветовое выделение"/>
    <w:uiPriority w:val="99"/>
    <w:rsid w:val="00EF09B4"/>
    <w:rPr>
      <w:b/>
      <w:color w:val="000080"/>
      <w:sz w:val="20"/>
    </w:rPr>
  </w:style>
  <w:style w:type="paragraph" w:styleId="af0">
    <w:name w:val="List Paragraph"/>
    <w:basedOn w:val="a"/>
    <w:uiPriority w:val="99"/>
    <w:qFormat/>
    <w:rsid w:val="000045B4"/>
    <w:pPr>
      <w:ind w:left="720"/>
      <w:contextualSpacing/>
    </w:pPr>
  </w:style>
  <w:style w:type="paragraph" w:customStyle="1" w:styleId="af1">
    <w:name w:val="Таблицы (моноширинный)"/>
    <w:basedOn w:val="a"/>
    <w:next w:val="a"/>
    <w:uiPriority w:val="99"/>
    <w:rsid w:val="0021368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21368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2">
    <w:name w:val="Нормальный (таблица)"/>
    <w:basedOn w:val="a"/>
    <w:next w:val="a"/>
    <w:uiPriority w:val="99"/>
    <w:rsid w:val="00874E2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3">
    <w:name w:val="Прижатый влево"/>
    <w:basedOn w:val="a"/>
    <w:next w:val="a"/>
    <w:uiPriority w:val="99"/>
    <w:rsid w:val="00874E2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874E2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WW8Num4z0">
    <w:name w:val="WW8Num4z0"/>
    <w:rsid w:val="00590138"/>
    <w:rPr>
      <w:rFonts w:hint="default"/>
    </w:rPr>
  </w:style>
  <w:style w:type="paragraph" w:customStyle="1" w:styleId="af4">
    <w:name w:val="Кому"/>
    <w:basedOn w:val="a"/>
    <w:rsid w:val="00590138"/>
    <w:pPr>
      <w:suppressAutoHyphens/>
    </w:pPr>
    <w:rPr>
      <w:rFonts w:ascii="Baltica" w:hAnsi="Baltica" w:cs="Baltica"/>
      <w:sz w:val="24"/>
      <w:lang w:eastAsia="ar-SA"/>
    </w:rPr>
  </w:style>
  <w:style w:type="paragraph" w:styleId="af5">
    <w:name w:val="Normal (Web)"/>
    <w:basedOn w:val="a"/>
    <w:uiPriority w:val="99"/>
    <w:semiHidden/>
    <w:unhideWhenUsed/>
    <w:rsid w:val="001C12E3"/>
    <w:pPr>
      <w:spacing w:before="100" w:beforeAutospacing="1" w:after="100" w:afterAutospacing="1"/>
    </w:pPr>
    <w:rPr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1C12E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C12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Hewlett-Packard Company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4</dc:creator>
  <cp:lastModifiedBy>sadm</cp:lastModifiedBy>
  <cp:revision>15</cp:revision>
  <cp:lastPrinted>2017-09-14T03:48:00Z</cp:lastPrinted>
  <dcterms:created xsi:type="dcterms:W3CDTF">2015-12-23T07:55:00Z</dcterms:created>
  <dcterms:modified xsi:type="dcterms:W3CDTF">2017-09-14T04:00:00Z</dcterms:modified>
</cp:coreProperties>
</file>