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F6152E" w:rsidP="00D013B2">
      <w:pPr>
        <w:jc w:val="center"/>
        <w:rPr>
          <w:b/>
          <w:bCs/>
          <w:sz w:val="28"/>
          <w:szCs w:val="28"/>
        </w:rPr>
      </w:pPr>
      <w:r w:rsidRPr="00F6152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47.35pt;visibility:visible">
            <v:imagedata r:id="rId7" r:href="rId8"/>
          </v:shape>
        </w:pic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D013B2" w:rsidRDefault="00D013B2" w:rsidP="00AE7C54">
      <w:pPr>
        <w:rPr>
          <w:b/>
          <w:bCs/>
          <w:sz w:val="28"/>
          <w:szCs w:val="28"/>
        </w:rPr>
      </w:pPr>
    </w:p>
    <w:p w:rsidR="00D013B2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 xml:space="preserve">РЕШЕНИЕ  </w:t>
      </w:r>
    </w:p>
    <w:p w:rsidR="00484581" w:rsidRDefault="00484581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Pr="00FD193F" w:rsidRDefault="00D013B2" w:rsidP="00484581">
      <w:pPr>
        <w:jc w:val="center"/>
        <w:rPr>
          <w:b/>
          <w:sz w:val="28"/>
        </w:rPr>
      </w:pPr>
    </w:p>
    <w:p w:rsidR="00484581" w:rsidRDefault="00484581" w:rsidP="00484581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D20753">
        <w:rPr>
          <w:sz w:val="28"/>
          <w:lang w:val="en-US"/>
        </w:rPr>
        <w:t>28</w:t>
      </w:r>
      <w:r w:rsidRPr="005E6944">
        <w:rPr>
          <w:sz w:val="28"/>
        </w:rPr>
        <w:t>»</w:t>
      </w:r>
      <w:r w:rsidR="00A75CDF">
        <w:rPr>
          <w:sz w:val="28"/>
        </w:rPr>
        <w:t xml:space="preserve"> </w:t>
      </w:r>
      <w:r w:rsidR="00D20753">
        <w:rPr>
          <w:sz w:val="28"/>
        </w:rPr>
        <w:t>декабря</w:t>
      </w:r>
      <w:r>
        <w:rPr>
          <w:sz w:val="28"/>
        </w:rPr>
        <w:t xml:space="preserve"> 2017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 xml:space="preserve">№ </w:t>
      </w:r>
      <w:r>
        <w:rPr>
          <w:sz w:val="28"/>
        </w:rPr>
        <w:t xml:space="preserve"> </w:t>
      </w:r>
      <w:r w:rsidRPr="005E6944">
        <w:rPr>
          <w:sz w:val="28"/>
        </w:rPr>
        <w:t xml:space="preserve"> </w:t>
      </w:r>
      <w:r w:rsidR="00A75CDF" w:rsidRPr="00205490">
        <w:rPr>
          <w:sz w:val="28"/>
        </w:rPr>
        <w:t>28-83</w:t>
      </w:r>
    </w:p>
    <w:p w:rsidR="00484581" w:rsidRDefault="00484581" w:rsidP="00484581">
      <w:pPr>
        <w:jc w:val="both"/>
        <w:rPr>
          <w:sz w:val="28"/>
        </w:rPr>
      </w:pPr>
    </w:p>
    <w:p w:rsidR="00484581" w:rsidRDefault="00484581" w:rsidP="00484581">
      <w:pPr>
        <w:rPr>
          <w:b/>
          <w:sz w:val="18"/>
          <w:szCs w:val="18"/>
        </w:rPr>
      </w:pPr>
    </w:p>
    <w:p w:rsidR="00845C85" w:rsidRPr="004A2CF8" w:rsidRDefault="00845C85" w:rsidP="00845C85">
      <w:pPr>
        <w:rPr>
          <w:sz w:val="28"/>
          <w:szCs w:val="28"/>
        </w:rPr>
      </w:pPr>
    </w:p>
    <w:p w:rsidR="00845C85" w:rsidRPr="004A2CF8" w:rsidRDefault="00F6152E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0;margin-top:4.5pt;width:207pt;height:90pt;z-index:1" strokecolor="white">
            <v:textbox style="mso-next-textbox:#_x0000_s1029">
              <w:txbxContent>
                <w:p w:rsidR="00AD7671" w:rsidRDefault="00E370F3" w:rsidP="00845C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 w:rsidR="00B6132F">
                    <w:rPr>
                      <w:sz w:val="28"/>
                      <w:szCs w:val="28"/>
                    </w:rPr>
                    <w:t xml:space="preserve">иных </w:t>
                  </w:r>
                  <w:r>
                    <w:rPr>
                      <w:sz w:val="28"/>
                      <w:szCs w:val="28"/>
                    </w:rPr>
                    <w:t>межбюджетных трансфертов</w:t>
                  </w:r>
                  <w:r w:rsidR="00F94F4F">
                    <w:rPr>
                      <w:sz w:val="28"/>
                      <w:szCs w:val="28"/>
                    </w:rPr>
                    <w:t xml:space="preserve"> из бюджета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  <w:r w:rsidR="00484581">
                    <w:rPr>
                      <w:sz w:val="28"/>
                      <w:szCs w:val="28"/>
                    </w:rPr>
                    <w:t>Вороговского сельсовета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85" w:rsidRDefault="00B6132F" w:rsidP="00B6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</w:t>
      </w:r>
      <w:r w:rsidR="007F5B37"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C278E">
        <w:rPr>
          <w:sz w:val="28"/>
          <w:szCs w:val="28"/>
        </w:rPr>
        <w:t>Вороговский</w:t>
      </w:r>
      <w:proofErr w:type="spellEnd"/>
      <w:r w:rsidR="003C278E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C85" w:rsidRDefault="00845C85" w:rsidP="00D04287">
      <w:pPr>
        <w:jc w:val="both"/>
        <w:rPr>
          <w:sz w:val="28"/>
          <w:szCs w:val="28"/>
        </w:rPr>
      </w:pPr>
    </w:p>
    <w:p w:rsidR="0075543C" w:rsidRDefault="001758BB" w:rsidP="0075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85" w:rsidRPr="004A2CF8">
        <w:rPr>
          <w:sz w:val="28"/>
          <w:szCs w:val="28"/>
        </w:rPr>
        <w:t xml:space="preserve">1. </w:t>
      </w:r>
      <w:r w:rsidR="00A35E3A" w:rsidRPr="004A2CF8">
        <w:rPr>
          <w:sz w:val="28"/>
          <w:szCs w:val="28"/>
        </w:rPr>
        <w:t xml:space="preserve">Утвердить </w:t>
      </w:r>
      <w:r w:rsidR="007F2339" w:rsidRPr="004A2CF8">
        <w:rPr>
          <w:sz w:val="28"/>
          <w:szCs w:val="28"/>
        </w:rPr>
        <w:t>П</w:t>
      </w:r>
      <w:r w:rsidR="00A35E3A" w:rsidRPr="004A2CF8">
        <w:rPr>
          <w:sz w:val="28"/>
          <w:szCs w:val="28"/>
        </w:rPr>
        <w:t>орядок предоставления иных межбюджетных трансфертов</w:t>
      </w:r>
      <w:r w:rsidR="007F2339" w:rsidRPr="004A2CF8">
        <w:rPr>
          <w:sz w:val="28"/>
          <w:szCs w:val="28"/>
        </w:rPr>
        <w:t xml:space="preserve"> из бюджета </w:t>
      </w:r>
      <w:r w:rsidR="00D013B2">
        <w:rPr>
          <w:sz w:val="28"/>
          <w:szCs w:val="28"/>
        </w:rPr>
        <w:t>Вороговского сельсовета</w:t>
      </w:r>
    </w:p>
    <w:p w:rsidR="00DF5876" w:rsidRPr="004A2CF8" w:rsidRDefault="001758BB" w:rsidP="001758B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CF8">
        <w:rPr>
          <w:sz w:val="28"/>
          <w:szCs w:val="28"/>
        </w:rPr>
        <w:t>2. Настоящее р</w:t>
      </w:r>
      <w:r w:rsidR="00DF5876" w:rsidRPr="004A2CF8">
        <w:rPr>
          <w:sz w:val="28"/>
          <w:szCs w:val="28"/>
        </w:rPr>
        <w:t xml:space="preserve">ешение вступает в силу </w:t>
      </w:r>
      <w:r w:rsidR="007F5B37" w:rsidRPr="004A2CF8">
        <w:rPr>
          <w:sz w:val="28"/>
          <w:szCs w:val="28"/>
        </w:rPr>
        <w:t>после</w:t>
      </w:r>
      <w:r w:rsidR="00DF5876" w:rsidRPr="004A2CF8">
        <w:rPr>
          <w:sz w:val="28"/>
          <w:szCs w:val="28"/>
        </w:rPr>
        <w:t xml:space="preserve"> его </w:t>
      </w:r>
      <w:r w:rsidR="00B62FCB" w:rsidRPr="004A2CF8">
        <w:rPr>
          <w:sz w:val="28"/>
          <w:szCs w:val="28"/>
        </w:rPr>
        <w:t xml:space="preserve">официального </w:t>
      </w:r>
      <w:r w:rsidR="00DF5876" w:rsidRPr="004A2CF8">
        <w:rPr>
          <w:sz w:val="28"/>
          <w:szCs w:val="28"/>
        </w:rPr>
        <w:t>опубликовани</w:t>
      </w:r>
      <w:r w:rsidR="006853DC" w:rsidRPr="004A2CF8">
        <w:rPr>
          <w:sz w:val="28"/>
          <w:szCs w:val="28"/>
        </w:rPr>
        <w:t>я</w:t>
      </w:r>
      <w:r w:rsidR="00DF5876" w:rsidRPr="004A2CF8">
        <w:rPr>
          <w:sz w:val="28"/>
          <w:szCs w:val="28"/>
        </w:rPr>
        <w:t xml:space="preserve">.  </w:t>
      </w:r>
    </w:p>
    <w:p w:rsidR="00764D7E" w:rsidRDefault="00764D7E" w:rsidP="001758BB">
      <w:pPr>
        <w:ind w:firstLine="709"/>
        <w:jc w:val="both"/>
        <w:rPr>
          <w:sz w:val="28"/>
        </w:rPr>
      </w:pPr>
    </w:p>
    <w:p w:rsidR="004A2CF8" w:rsidRDefault="004A2CF8" w:rsidP="00D04287">
      <w:pPr>
        <w:ind w:firstLine="720"/>
        <w:jc w:val="both"/>
        <w:rPr>
          <w:sz w:val="28"/>
        </w:rPr>
      </w:pPr>
    </w:p>
    <w:p w:rsidR="004A2CF8" w:rsidRDefault="004A2CF8" w:rsidP="00D04287">
      <w:pPr>
        <w:tabs>
          <w:tab w:val="left" w:pos="180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D013B2" w:rsidRPr="00F2123C" w:rsidTr="007B2E34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3C" w:rsidRDefault="00346CB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3C" w:rsidRDefault="0075543C" w:rsidP="00D04287">
      <w:pPr>
        <w:tabs>
          <w:tab w:val="left" w:pos="180"/>
        </w:tabs>
        <w:jc w:val="both"/>
        <w:rPr>
          <w:sz w:val="28"/>
          <w:szCs w:val="28"/>
        </w:rPr>
      </w:pPr>
    </w:p>
    <w:p w:rsidR="00FA0922" w:rsidRDefault="00843460" w:rsidP="00D013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6CB5">
        <w:rPr>
          <w:sz w:val="28"/>
          <w:szCs w:val="28"/>
        </w:rPr>
        <w:t>Приложение к решению</w:t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D013B2">
        <w:rPr>
          <w:sz w:val="28"/>
          <w:szCs w:val="28"/>
        </w:rPr>
        <w:t xml:space="preserve">                      </w:t>
      </w:r>
      <w:r w:rsidR="00D013B2">
        <w:rPr>
          <w:sz w:val="28"/>
          <w:szCs w:val="28"/>
        </w:rPr>
        <w:tab/>
        <w:t xml:space="preserve">Вороговского </w:t>
      </w:r>
      <w:proofErr w:type="gramStart"/>
      <w:r w:rsidR="00D013B2">
        <w:rPr>
          <w:sz w:val="28"/>
          <w:szCs w:val="28"/>
        </w:rPr>
        <w:t>сельского</w:t>
      </w:r>
      <w:proofErr w:type="gramEnd"/>
    </w:p>
    <w:p w:rsidR="00346CB5" w:rsidRDefault="00FA092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13B2">
        <w:rPr>
          <w:sz w:val="28"/>
          <w:szCs w:val="28"/>
        </w:rPr>
        <w:t>Совета депутатов</w:t>
      </w:r>
    </w:p>
    <w:p w:rsidR="00346CB5" w:rsidRDefault="0060643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83E">
        <w:rPr>
          <w:sz w:val="28"/>
          <w:szCs w:val="28"/>
        </w:rPr>
        <w:t xml:space="preserve">от </w:t>
      </w:r>
      <w:r w:rsidR="00205490">
        <w:rPr>
          <w:sz w:val="28"/>
          <w:szCs w:val="28"/>
        </w:rPr>
        <w:t>«</w:t>
      </w:r>
      <w:r>
        <w:rPr>
          <w:sz w:val="28"/>
          <w:szCs w:val="28"/>
        </w:rPr>
        <w:t>28»декабря</w:t>
      </w:r>
      <w:r w:rsidR="002F15B3">
        <w:rPr>
          <w:sz w:val="28"/>
          <w:szCs w:val="28"/>
        </w:rPr>
        <w:t xml:space="preserve">   </w:t>
      </w:r>
      <w:r w:rsidR="00D013B2">
        <w:rPr>
          <w:sz w:val="28"/>
          <w:szCs w:val="28"/>
        </w:rPr>
        <w:t xml:space="preserve">2017 </w:t>
      </w:r>
      <w:r w:rsidR="00346CB5">
        <w:rPr>
          <w:sz w:val="28"/>
          <w:szCs w:val="28"/>
        </w:rPr>
        <w:t xml:space="preserve"> №</w:t>
      </w:r>
      <w:r w:rsidR="00205490">
        <w:rPr>
          <w:sz w:val="28"/>
          <w:szCs w:val="28"/>
        </w:rPr>
        <w:t xml:space="preserve"> 28-83</w:t>
      </w:r>
      <w:r w:rsidR="0093383E">
        <w:rPr>
          <w:sz w:val="28"/>
          <w:szCs w:val="28"/>
        </w:rPr>
        <w:t xml:space="preserve"> </w:t>
      </w: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4A2CF8" w:rsidRDefault="004A2CF8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FE36E3" w:rsidRDefault="006675A0" w:rsidP="004A2CF8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6CB5" w:rsidRDefault="006675A0" w:rsidP="004A2C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D013B2">
        <w:rPr>
          <w:b/>
          <w:sz w:val="28"/>
          <w:szCs w:val="28"/>
        </w:rPr>
        <w:t>ВОРОГОВСКОГО СЕЛЬСОВЕТА</w:t>
      </w:r>
    </w:p>
    <w:p w:rsidR="0085269C" w:rsidRDefault="0085269C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346CB5" w:rsidRDefault="00346CB5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1. Общие положения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7F5B37" w:rsidRDefault="00346CB5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D013B2">
        <w:rPr>
          <w:sz w:val="28"/>
          <w:szCs w:val="28"/>
        </w:rPr>
        <w:t>Вороговского сельсовета</w:t>
      </w:r>
      <w:r w:rsidR="00FA09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D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Порядок) устанавливает порядок предоставления  иных межбюджетных трансфертов </w:t>
      </w:r>
      <w:r w:rsidR="004D4017">
        <w:rPr>
          <w:sz w:val="28"/>
          <w:szCs w:val="28"/>
        </w:rPr>
        <w:t xml:space="preserve">из </w:t>
      </w:r>
      <w:r w:rsidR="00D013B2">
        <w:rPr>
          <w:sz w:val="28"/>
          <w:szCs w:val="28"/>
        </w:rPr>
        <w:t>бюджета Вороговского сельсовета</w:t>
      </w:r>
      <w:r w:rsidR="00FA0922">
        <w:rPr>
          <w:sz w:val="28"/>
          <w:szCs w:val="28"/>
        </w:rPr>
        <w:t xml:space="preserve"> </w:t>
      </w:r>
      <w:r w:rsidR="00853699">
        <w:rPr>
          <w:sz w:val="28"/>
          <w:szCs w:val="28"/>
        </w:rPr>
        <w:t xml:space="preserve">(далее </w:t>
      </w:r>
      <w:r w:rsidR="00D013B2">
        <w:rPr>
          <w:sz w:val="28"/>
          <w:szCs w:val="28"/>
        </w:rPr>
        <w:t>–</w:t>
      </w:r>
      <w:r w:rsidR="00853699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853699">
        <w:rPr>
          <w:sz w:val="28"/>
          <w:szCs w:val="28"/>
        </w:rPr>
        <w:t>юджет</w:t>
      </w:r>
      <w:r w:rsidR="00D013B2">
        <w:rPr>
          <w:sz w:val="28"/>
          <w:szCs w:val="28"/>
        </w:rPr>
        <w:t xml:space="preserve"> сельсовета</w:t>
      </w:r>
      <w:r w:rsidR="007F5B37">
        <w:rPr>
          <w:sz w:val="28"/>
          <w:szCs w:val="28"/>
        </w:rPr>
        <w:t>)</w:t>
      </w:r>
      <w:r w:rsidR="004A2CF8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эффективного решения вопросов местного значения </w:t>
      </w:r>
      <w:r w:rsidR="00D013B2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.</w:t>
      </w:r>
    </w:p>
    <w:p w:rsidR="006E5EDC" w:rsidRDefault="006E5EDC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5A0">
        <w:rPr>
          <w:sz w:val="28"/>
          <w:szCs w:val="28"/>
        </w:rPr>
        <w:t>3</w:t>
      </w:r>
      <w:r>
        <w:rPr>
          <w:sz w:val="28"/>
          <w:szCs w:val="28"/>
        </w:rPr>
        <w:t xml:space="preserve">. Иные межбюджетные трансферты из </w:t>
      </w:r>
      <w:r w:rsidR="005679E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D013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предоставляются в соответствии с Бюджетным кодексом Российской Федерации</w:t>
      </w:r>
      <w:r w:rsidR="00881430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881430" w:rsidRDefault="006675A0" w:rsidP="004A2CF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38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2. Иные межбюджетные трансферты</w:t>
      </w:r>
      <w:r w:rsidR="006675A0">
        <w:rPr>
          <w:b/>
          <w:sz w:val="28"/>
          <w:szCs w:val="28"/>
        </w:rPr>
        <w:t>,</w:t>
      </w:r>
      <w:r w:rsidRPr="006675A0">
        <w:rPr>
          <w:b/>
          <w:sz w:val="28"/>
          <w:szCs w:val="28"/>
        </w:rPr>
        <w:t xml:space="preserve"> предоставляемые</w:t>
      </w:r>
    </w:p>
    <w:p w:rsidR="00881430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 xml:space="preserve">из бюджета </w:t>
      </w:r>
      <w:r w:rsidR="00D013B2">
        <w:rPr>
          <w:b/>
          <w:sz w:val="28"/>
          <w:szCs w:val="28"/>
        </w:rPr>
        <w:t>сельсовета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603438" w:rsidRPr="004E4C24" w:rsidRDefault="0010175E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 w:rsidRPr="004E4C24">
        <w:rPr>
          <w:sz w:val="28"/>
          <w:szCs w:val="28"/>
        </w:rPr>
        <w:t xml:space="preserve">2.1. Иные межбюджетные трансферты из бюджета </w:t>
      </w:r>
      <w:r w:rsidR="00D013B2">
        <w:rPr>
          <w:sz w:val="28"/>
          <w:szCs w:val="28"/>
        </w:rPr>
        <w:t>сельсовета</w:t>
      </w:r>
      <w:r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 xml:space="preserve">могут предоставляться бюджету </w:t>
      </w:r>
      <w:r w:rsidR="00D013B2">
        <w:rPr>
          <w:sz w:val="28"/>
          <w:szCs w:val="28"/>
        </w:rPr>
        <w:t>Туруханского</w:t>
      </w:r>
      <w:r w:rsidR="007576F0"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>района</w:t>
      </w:r>
      <w:r w:rsidR="007576F0" w:rsidRPr="004E4C24">
        <w:rPr>
          <w:sz w:val="28"/>
          <w:szCs w:val="28"/>
        </w:rPr>
        <w:t xml:space="preserve"> (далее</w:t>
      </w:r>
      <w:r w:rsidR="00E05FD3" w:rsidRPr="004E4C24">
        <w:rPr>
          <w:sz w:val="28"/>
          <w:szCs w:val="28"/>
        </w:rPr>
        <w:t xml:space="preserve"> -</w:t>
      </w:r>
      <w:r w:rsidR="007576F0" w:rsidRPr="004E4C24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7576F0" w:rsidRPr="004E4C24">
        <w:rPr>
          <w:sz w:val="28"/>
          <w:szCs w:val="28"/>
        </w:rPr>
        <w:t>юджет района)</w:t>
      </w:r>
      <w:r w:rsidR="00603438" w:rsidRPr="004E4C24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</w:t>
      </w:r>
      <w:r w:rsidR="0010175E">
        <w:rPr>
          <w:sz w:val="28"/>
          <w:szCs w:val="28"/>
        </w:rPr>
        <w:t>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</w:t>
      </w:r>
      <w:r w:rsidR="006919DE">
        <w:rPr>
          <w:sz w:val="28"/>
          <w:szCs w:val="28"/>
        </w:rPr>
        <w:t xml:space="preserve">селения на основании соглашения о передаче </w:t>
      </w:r>
      <w:r w:rsidR="00FB03B5">
        <w:rPr>
          <w:sz w:val="28"/>
          <w:szCs w:val="28"/>
        </w:rPr>
        <w:t xml:space="preserve">осуществления части </w:t>
      </w:r>
      <w:r w:rsidR="006919DE">
        <w:rPr>
          <w:sz w:val="28"/>
          <w:szCs w:val="28"/>
        </w:rPr>
        <w:t>полномочий</w:t>
      </w:r>
      <w:r w:rsidR="00FB03B5">
        <w:rPr>
          <w:sz w:val="28"/>
          <w:szCs w:val="28"/>
        </w:rPr>
        <w:t xml:space="preserve"> </w:t>
      </w:r>
      <w:r w:rsidR="006919DE">
        <w:rPr>
          <w:sz w:val="28"/>
          <w:szCs w:val="28"/>
        </w:rPr>
        <w:t>по решению вопросов местного значения</w:t>
      </w:r>
      <w:r w:rsidR="00FB03B5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C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39D9">
        <w:rPr>
          <w:sz w:val="28"/>
          <w:szCs w:val="28"/>
        </w:rPr>
        <w:t xml:space="preserve">Иные межбюджетные трансферты предоставляются </w:t>
      </w:r>
      <w:r w:rsidR="00B20B4E">
        <w:rPr>
          <w:sz w:val="28"/>
          <w:szCs w:val="28"/>
        </w:rPr>
        <w:t>в целях финансового обеспечения расходных обязательств района, возникающих при выполнении переданных полномочий</w:t>
      </w:r>
      <w:r w:rsidR="00E05FD3">
        <w:rPr>
          <w:sz w:val="28"/>
          <w:szCs w:val="28"/>
        </w:rPr>
        <w:t xml:space="preserve"> поселения</w:t>
      </w:r>
      <w:r w:rsidR="00B20B4E">
        <w:rPr>
          <w:sz w:val="28"/>
          <w:szCs w:val="28"/>
        </w:rPr>
        <w:t xml:space="preserve"> по решению вопросов местного значения.</w:t>
      </w:r>
    </w:p>
    <w:p w:rsidR="00B839D9" w:rsidRDefault="00B839D9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75E" w:rsidRDefault="00B20B4E" w:rsidP="004A2C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7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5679ED">
        <w:rPr>
          <w:b/>
          <w:sz w:val="28"/>
          <w:szCs w:val="28"/>
        </w:rPr>
        <w:t>из Б</w:t>
      </w:r>
      <w:r w:rsidRPr="006675A0">
        <w:rPr>
          <w:b/>
          <w:sz w:val="28"/>
          <w:szCs w:val="28"/>
        </w:rPr>
        <w:t xml:space="preserve">юджета </w:t>
      </w:r>
      <w:r w:rsidR="00D013B2">
        <w:rPr>
          <w:b/>
          <w:sz w:val="28"/>
          <w:szCs w:val="28"/>
        </w:rPr>
        <w:t>сельсовета</w:t>
      </w:r>
    </w:p>
    <w:p w:rsidR="0010175E" w:rsidRPr="00205490" w:rsidRDefault="0010175E" w:rsidP="004A2CF8">
      <w:pPr>
        <w:autoSpaceDE w:val="0"/>
        <w:autoSpaceDN w:val="0"/>
        <w:adjustRightInd w:val="0"/>
        <w:ind w:firstLine="540"/>
        <w:jc w:val="both"/>
      </w:pPr>
    </w:p>
    <w:p w:rsidR="00205490" w:rsidRPr="00205490" w:rsidRDefault="00205490" w:rsidP="002054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5490">
        <w:rPr>
          <w:rFonts w:ascii="Times New Roman" w:hAnsi="Times New Roman"/>
          <w:sz w:val="28"/>
          <w:szCs w:val="28"/>
        </w:rPr>
        <w:t xml:space="preserve">1. Порядок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(далее - Порядок) устанавливает процедуру 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на осуществление части полномочий по решению вопросов местного значения.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490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>Туруханский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района (далее - Соглашение).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4. В Соглашении содержатся следующие положения и условия: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а) целевое назначение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б) размер предоставляемых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в) график перечисления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 w:rsidRPr="00205490">
        <w:rPr>
          <w:sz w:val="28"/>
          <w:szCs w:val="28"/>
        </w:rPr>
        <w:t>г) обязательство Администрации Туруханского района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>представлять отчеты об осуществлении расходов бюджета, источником финансового обеспечения которых являются иные межбюджетные трансферты;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д</w:t>
      </w:r>
      <w:proofErr w:type="spellEnd"/>
      <w:r w:rsidRPr="00205490">
        <w:rPr>
          <w:sz w:val="28"/>
          <w:szCs w:val="28"/>
        </w:rPr>
        <w:t>) формы, сроки и порядок представления отчетов, указанных в подпункте «г» настоящего пункта;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205490">
        <w:rPr>
          <w:sz w:val="28"/>
          <w:szCs w:val="28"/>
        </w:rPr>
        <w:t>е) право Администрации</w:t>
      </w:r>
      <w:r>
        <w:rPr>
          <w:sz w:val="28"/>
          <w:szCs w:val="28"/>
        </w:rPr>
        <w:t xml:space="preserve"> Вороговского</w:t>
      </w:r>
      <w:r w:rsidRPr="00205490">
        <w:rPr>
          <w:sz w:val="28"/>
          <w:szCs w:val="28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ж) целевой показатель результативности предоставления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з</w:t>
      </w:r>
      <w:proofErr w:type="spellEnd"/>
      <w:r w:rsidRPr="00205490">
        <w:rPr>
          <w:sz w:val="28"/>
          <w:szCs w:val="28"/>
        </w:rPr>
        <w:t>) порядок возврата иных межбюджетных трансфертов в случае установления по итогам проверок, указанных в подпункте «ж»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и) иные положения, регулирующие порядок предоставления иных межбюджетных трансфертов.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Туруханского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Туруханского </w:t>
      </w:r>
      <w:r w:rsidRPr="0020549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0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до 1 мая года, следующего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за годом предоставления иных межбюджетных трансфертов (</w:t>
      </w:r>
      <w:proofErr w:type="spellStart"/>
      <w:proofErr w:type="gramStart"/>
      <w:r w:rsidRPr="0020549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0549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0549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05490" w:rsidRPr="00205490" w:rsidRDefault="00F6152E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152E">
        <w:rPr>
          <w:position w:val="-24"/>
          <w:sz w:val="28"/>
          <w:szCs w:val="28"/>
        </w:rPr>
        <w:pict>
          <v:shape id="_x0000_i1026" type="#_x0000_t75" style="width:158pt;height:44pt">
            <v:imagedata r:id="rId9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05490">
        <w:rPr>
          <w:sz w:val="28"/>
          <w:szCs w:val="28"/>
        </w:rPr>
        <w:t>V</w:t>
      </w:r>
      <w:proofErr w:type="gramEnd"/>
      <w:r w:rsidRPr="00205490">
        <w:rPr>
          <w:sz w:val="28"/>
          <w:szCs w:val="28"/>
          <w:vertAlign w:val="subscript"/>
        </w:rPr>
        <w:t>тр</w:t>
      </w:r>
      <w:proofErr w:type="spellEnd"/>
      <w:r w:rsidRPr="00205490">
        <w:rPr>
          <w:sz w:val="28"/>
          <w:szCs w:val="28"/>
        </w:rPr>
        <w:t xml:space="preserve"> - размер иных межбюджетных трансфертов, предоставленных бюджету </w:t>
      </w:r>
      <w:r w:rsidRPr="00205490">
        <w:rPr>
          <w:i/>
          <w:sz w:val="28"/>
          <w:szCs w:val="28"/>
        </w:rPr>
        <w:t>наименование муниципального района</w:t>
      </w:r>
      <w:r w:rsidRPr="00205490">
        <w:rPr>
          <w:sz w:val="28"/>
          <w:szCs w:val="28"/>
        </w:rPr>
        <w:t>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результативности. При этом суммируются только 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, имеющие значение больше нуля;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n</w:t>
      </w:r>
      <w:proofErr w:type="spellEnd"/>
      <w:r w:rsidRPr="00205490">
        <w:rPr>
          <w:sz w:val="28"/>
          <w:szCs w:val="28"/>
        </w:rPr>
        <w:t xml:space="preserve"> - общее количество целевых показателей результативности.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7.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 (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), определяется по формуле:</w:t>
      </w:r>
    </w:p>
    <w:p w:rsidR="00205490" w:rsidRPr="00205490" w:rsidRDefault="00F6152E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152E">
        <w:rPr>
          <w:position w:val="-30"/>
          <w:sz w:val="28"/>
          <w:szCs w:val="28"/>
        </w:rPr>
        <w:pict>
          <v:shape id="_x0000_i1027" type="#_x0000_t75" style="width:67.35pt;height:48.65pt">
            <v:imagedata r:id="rId10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Т</w:t>
      </w:r>
      <w:proofErr w:type="gramStart"/>
      <w:r w:rsidRPr="00205490">
        <w:rPr>
          <w:sz w:val="28"/>
          <w:szCs w:val="28"/>
          <w:vertAlign w:val="subscript"/>
        </w:rPr>
        <w:t>i</w:t>
      </w:r>
      <w:proofErr w:type="spellEnd"/>
      <w:proofErr w:type="gramEnd"/>
      <w:r w:rsidRPr="00205490">
        <w:rPr>
          <w:sz w:val="28"/>
          <w:szCs w:val="28"/>
        </w:rPr>
        <w:t xml:space="preserve"> - фактически достигнутое значение i-го целевого показателя результативности на отчетную дату;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S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плановое значение i-го целевого показателя результативности, установленное в Соглашении.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8. Основанием для освобождения Туруханского района от применения мер ответственности, предусмотренных пунктом 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9. Возврат средств из бюджета Туруханского района 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 осуществляется в порядке, установленном бюджетным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10.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 xml:space="preserve"> могут быть направлены в текущем году в бюджет Туруханского района для финансового обеспечения расходов, соответствующих целям предоставления иных межбюджетных трансфертов.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В случае если неиспользованный остаток иных межбюджетных трансфертов не перечислен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сельсовета, указанные средства подлежат взысканию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 в порядке, установленном действующим законодательством.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11. Ответственность за достоверность представляемых информаций и документов, предусмотренных настоящим Порядком и Соглашением, возлагается на Администрацию Туруханского района.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12. В случае несоблюдения Администрацией Туруханского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13. </w:t>
      </w:r>
      <w:proofErr w:type="gramStart"/>
      <w:r w:rsidRPr="00205490">
        <w:rPr>
          <w:sz w:val="28"/>
          <w:szCs w:val="28"/>
        </w:rPr>
        <w:t>Контроль за</w:t>
      </w:r>
      <w:proofErr w:type="gramEnd"/>
      <w:r w:rsidRPr="00205490">
        <w:rPr>
          <w:sz w:val="28"/>
          <w:szCs w:val="28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sz w:val="28"/>
          <w:szCs w:val="28"/>
        </w:rPr>
        <w:t xml:space="preserve"> заместителем Главы Вороговского сельсовета по финансово-экономическим вопросам Мальцевой И.В</w:t>
      </w:r>
      <w:r w:rsidRPr="00205490">
        <w:rPr>
          <w:sz w:val="28"/>
          <w:szCs w:val="28"/>
        </w:rPr>
        <w:t>.</w:t>
      </w:r>
    </w:p>
    <w:p w:rsidR="00FB3334" w:rsidRPr="00205490" w:rsidRDefault="00FB3334" w:rsidP="004A2CF8">
      <w:pPr>
        <w:autoSpaceDE w:val="0"/>
        <w:autoSpaceDN w:val="0"/>
        <w:adjustRightInd w:val="0"/>
        <w:ind w:firstLine="540"/>
        <w:jc w:val="both"/>
      </w:pPr>
    </w:p>
    <w:sectPr w:rsidR="00FB3334" w:rsidRPr="00205490" w:rsidSect="00D0428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EB" w:rsidRDefault="006F3AEB">
      <w:r>
        <w:separator/>
      </w:r>
    </w:p>
  </w:endnote>
  <w:endnote w:type="continuationSeparator" w:id="0">
    <w:p w:rsidR="006F3AEB" w:rsidRDefault="006F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EB" w:rsidRDefault="006F3AEB">
      <w:r>
        <w:separator/>
      </w:r>
    </w:p>
  </w:footnote>
  <w:footnote w:type="continuationSeparator" w:id="0">
    <w:p w:rsidR="006F3AEB" w:rsidRDefault="006F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6152E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6152E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435">
      <w:rPr>
        <w:rStyle w:val="a4"/>
        <w:noProof/>
      </w:rPr>
      <w:t>5</w: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5"/>
    <w:rsid w:val="00002B68"/>
    <w:rsid w:val="0001172B"/>
    <w:rsid w:val="000151B0"/>
    <w:rsid w:val="00016297"/>
    <w:rsid w:val="0002025B"/>
    <w:rsid w:val="00023EE3"/>
    <w:rsid w:val="00026517"/>
    <w:rsid w:val="00030385"/>
    <w:rsid w:val="00032B2C"/>
    <w:rsid w:val="00033289"/>
    <w:rsid w:val="00044F1E"/>
    <w:rsid w:val="000468C8"/>
    <w:rsid w:val="00051E56"/>
    <w:rsid w:val="00054975"/>
    <w:rsid w:val="00064D28"/>
    <w:rsid w:val="000756C6"/>
    <w:rsid w:val="00075D06"/>
    <w:rsid w:val="00090C28"/>
    <w:rsid w:val="00091D0D"/>
    <w:rsid w:val="00096F0C"/>
    <w:rsid w:val="000A7B40"/>
    <w:rsid w:val="000B1995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24F7E"/>
    <w:rsid w:val="00147AC7"/>
    <w:rsid w:val="00153C63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F1815"/>
    <w:rsid w:val="001F5AED"/>
    <w:rsid w:val="001F6C3F"/>
    <w:rsid w:val="001F6DE9"/>
    <w:rsid w:val="001F7F30"/>
    <w:rsid w:val="00205490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15B3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C1496"/>
    <w:rsid w:val="003C1AC4"/>
    <w:rsid w:val="003C278E"/>
    <w:rsid w:val="003D0D47"/>
    <w:rsid w:val="003D1343"/>
    <w:rsid w:val="003E6422"/>
    <w:rsid w:val="003E6A1E"/>
    <w:rsid w:val="003E7D92"/>
    <w:rsid w:val="00400F2A"/>
    <w:rsid w:val="00412EF4"/>
    <w:rsid w:val="00416DF3"/>
    <w:rsid w:val="0042045A"/>
    <w:rsid w:val="00426164"/>
    <w:rsid w:val="004338D1"/>
    <w:rsid w:val="004442C1"/>
    <w:rsid w:val="0045523D"/>
    <w:rsid w:val="00464174"/>
    <w:rsid w:val="004651FF"/>
    <w:rsid w:val="004761A6"/>
    <w:rsid w:val="00484581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6139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7911"/>
    <w:rsid w:val="00531816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06435"/>
    <w:rsid w:val="00613498"/>
    <w:rsid w:val="00614794"/>
    <w:rsid w:val="00617050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E5969"/>
    <w:rsid w:val="006E5AA2"/>
    <w:rsid w:val="006E5EDC"/>
    <w:rsid w:val="006F3AEB"/>
    <w:rsid w:val="006F3DB3"/>
    <w:rsid w:val="0070718D"/>
    <w:rsid w:val="00712761"/>
    <w:rsid w:val="00714950"/>
    <w:rsid w:val="0071583B"/>
    <w:rsid w:val="00716A0A"/>
    <w:rsid w:val="007368CE"/>
    <w:rsid w:val="007406C4"/>
    <w:rsid w:val="0075543C"/>
    <w:rsid w:val="007576F0"/>
    <w:rsid w:val="0076401C"/>
    <w:rsid w:val="00764D7E"/>
    <w:rsid w:val="007721ED"/>
    <w:rsid w:val="007874E0"/>
    <w:rsid w:val="00790A1D"/>
    <w:rsid w:val="007A0B00"/>
    <w:rsid w:val="007A336D"/>
    <w:rsid w:val="007A6DD0"/>
    <w:rsid w:val="007B2E3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2299D"/>
    <w:rsid w:val="00826B03"/>
    <w:rsid w:val="00827DBC"/>
    <w:rsid w:val="00843199"/>
    <w:rsid w:val="00843460"/>
    <w:rsid w:val="00845C85"/>
    <w:rsid w:val="0085269C"/>
    <w:rsid w:val="00852DAB"/>
    <w:rsid w:val="00853699"/>
    <w:rsid w:val="00854883"/>
    <w:rsid w:val="008564F8"/>
    <w:rsid w:val="00856DEB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174B"/>
    <w:rsid w:val="00A02545"/>
    <w:rsid w:val="00A04862"/>
    <w:rsid w:val="00A13FF7"/>
    <w:rsid w:val="00A178D2"/>
    <w:rsid w:val="00A21C02"/>
    <w:rsid w:val="00A25843"/>
    <w:rsid w:val="00A25FF8"/>
    <w:rsid w:val="00A35E3A"/>
    <w:rsid w:val="00A3662A"/>
    <w:rsid w:val="00A60E6A"/>
    <w:rsid w:val="00A7554D"/>
    <w:rsid w:val="00A75CDF"/>
    <w:rsid w:val="00A75D77"/>
    <w:rsid w:val="00A76DB0"/>
    <w:rsid w:val="00A85C31"/>
    <w:rsid w:val="00AA6650"/>
    <w:rsid w:val="00AB63C9"/>
    <w:rsid w:val="00AB7DCF"/>
    <w:rsid w:val="00AC5E66"/>
    <w:rsid w:val="00AC7992"/>
    <w:rsid w:val="00AD0F8D"/>
    <w:rsid w:val="00AD17DA"/>
    <w:rsid w:val="00AD622A"/>
    <w:rsid w:val="00AD6A44"/>
    <w:rsid w:val="00AD7671"/>
    <w:rsid w:val="00AE2417"/>
    <w:rsid w:val="00AE7C54"/>
    <w:rsid w:val="00AF1E82"/>
    <w:rsid w:val="00B011AE"/>
    <w:rsid w:val="00B02820"/>
    <w:rsid w:val="00B157A5"/>
    <w:rsid w:val="00B20B4E"/>
    <w:rsid w:val="00B26136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9605D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215EC"/>
    <w:rsid w:val="00C25AF1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800E8"/>
    <w:rsid w:val="00C83E4B"/>
    <w:rsid w:val="00C8445C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3B2"/>
    <w:rsid w:val="00D0403B"/>
    <w:rsid w:val="00D04287"/>
    <w:rsid w:val="00D13606"/>
    <w:rsid w:val="00D20561"/>
    <w:rsid w:val="00D20753"/>
    <w:rsid w:val="00D26325"/>
    <w:rsid w:val="00D416BE"/>
    <w:rsid w:val="00D429C0"/>
    <w:rsid w:val="00D42D26"/>
    <w:rsid w:val="00D51139"/>
    <w:rsid w:val="00D57024"/>
    <w:rsid w:val="00D72173"/>
    <w:rsid w:val="00D7302C"/>
    <w:rsid w:val="00D74941"/>
    <w:rsid w:val="00D86B07"/>
    <w:rsid w:val="00D94AF3"/>
    <w:rsid w:val="00DA0422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311DC"/>
    <w:rsid w:val="00E3286F"/>
    <w:rsid w:val="00E32E99"/>
    <w:rsid w:val="00E34F16"/>
    <w:rsid w:val="00E370F3"/>
    <w:rsid w:val="00E42EC0"/>
    <w:rsid w:val="00E4750A"/>
    <w:rsid w:val="00E53CA9"/>
    <w:rsid w:val="00E54A6E"/>
    <w:rsid w:val="00E54AE4"/>
    <w:rsid w:val="00E54D6D"/>
    <w:rsid w:val="00E7486F"/>
    <w:rsid w:val="00E83F7B"/>
    <w:rsid w:val="00E8656F"/>
    <w:rsid w:val="00E910B5"/>
    <w:rsid w:val="00EA0A9A"/>
    <w:rsid w:val="00EC3952"/>
    <w:rsid w:val="00EC6FBB"/>
    <w:rsid w:val="00EC7026"/>
    <w:rsid w:val="00EC7949"/>
    <w:rsid w:val="00ED1EE5"/>
    <w:rsid w:val="00ED2E52"/>
    <w:rsid w:val="00ED3F89"/>
    <w:rsid w:val="00EE7E33"/>
    <w:rsid w:val="00EF00F7"/>
    <w:rsid w:val="00EF04DC"/>
    <w:rsid w:val="00F025E5"/>
    <w:rsid w:val="00F10298"/>
    <w:rsid w:val="00F10ED4"/>
    <w:rsid w:val="00F229AA"/>
    <w:rsid w:val="00F2384E"/>
    <w:rsid w:val="00F31D22"/>
    <w:rsid w:val="00F33DA1"/>
    <w:rsid w:val="00F40779"/>
    <w:rsid w:val="00F54E04"/>
    <w:rsid w:val="00F55805"/>
    <w:rsid w:val="00F6152E"/>
    <w:rsid w:val="00F72D54"/>
    <w:rsid w:val="00F85CE0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D2A09"/>
    <w:rsid w:val="00FD4F96"/>
    <w:rsid w:val="00FD6753"/>
    <w:rsid w:val="00FE16FC"/>
    <w:rsid w:val="00FE3339"/>
    <w:rsid w:val="00FE36E3"/>
    <w:rsid w:val="00FF0670"/>
    <w:rsid w:val="00FF201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basedOn w:val="a0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345C68"/>
    <w:rPr>
      <w:color w:val="0000FF"/>
      <w:u w:val="single"/>
    </w:rPr>
  </w:style>
  <w:style w:type="character" w:styleId="ae">
    <w:name w:val="FollowedHyperlink"/>
    <w:basedOn w:val="a0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D013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1</cp:lastModifiedBy>
  <cp:revision>8</cp:revision>
  <cp:lastPrinted>2017-12-27T03:04:00Z</cp:lastPrinted>
  <dcterms:created xsi:type="dcterms:W3CDTF">2017-11-27T09:35:00Z</dcterms:created>
  <dcterms:modified xsi:type="dcterms:W3CDTF">2017-12-27T03:04:00Z</dcterms:modified>
</cp:coreProperties>
</file>