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D" w:rsidRDefault="00E213CE" w:rsidP="00CD799D">
      <w:pPr>
        <w:shd w:val="clear" w:color="auto" w:fill="FFFFFF"/>
        <w:spacing w:before="120"/>
        <w:jc w:val="center"/>
        <w:rPr>
          <w:color w:val="444444"/>
          <w:sz w:val="24"/>
          <w:szCs w:val="24"/>
        </w:rPr>
      </w:pPr>
      <w:r w:rsidRPr="00E213C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42.45pt;height:47.1pt;visibility:visible">
            <v:imagedata r:id="rId5" o:title="174232"/>
          </v:shape>
        </w:pict>
      </w:r>
    </w:p>
    <w:p w:rsidR="00CD799D" w:rsidRPr="00CD799D" w:rsidRDefault="00CD799D" w:rsidP="00CD799D">
      <w:pPr>
        <w:shd w:val="clear" w:color="auto" w:fill="FFFFFF"/>
        <w:spacing w:after="0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CD799D">
        <w:rPr>
          <w:rFonts w:ascii="Times New Roman" w:hAnsi="Times New Roman"/>
          <w:b/>
          <w:color w:val="444444"/>
          <w:sz w:val="28"/>
          <w:szCs w:val="28"/>
        </w:rPr>
        <w:t>КРАСНОЯРСКИЙ   КРАЙ</w:t>
      </w:r>
    </w:p>
    <w:p w:rsidR="00CD799D" w:rsidRPr="00CD799D" w:rsidRDefault="00CD799D" w:rsidP="00CD799D">
      <w:pPr>
        <w:shd w:val="clear" w:color="auto" w:fill="FFFFFF"/>
        <w:spacing w:after="0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CD799D">
        <w:rPr>
          <w:rFonts w:ascii="Times New Roman" w:hAnsi="Times New Roman"/>
          <w:b/>
          <w:color w:val="444444"/>
          <w:sz w:val="28"/>
          <w:szCs w:val="28"/>
        </w:rPr>
        <w:t>ТУРУХАНСКИЙ  РАЙОН</w:t>
      </w:r>
    </w:p>
    <w:p w:rsidR="00CD799D" w:rsidRPr="00CD799D" w:rsidRDefault="00CD799D" w:rsidP="00CD799D">
      <w:pPr>
        <w:shd w:val="clear" w:color="auto" w:fill="FFFFFF"/>
        <w:spacing w:after="0"/>
        <w:jc w:val="both"/>
        <w:rPr>
          <w:rFonts w:ascii="Times New Roman" w:hAnsi="Times New Roman"/>
          <w:b/>
          <w:color w:val="444444"/>
          <w:sz w:val="28"/>
          <w:szCs w:val="28"/>
        </w:rPr>
      </w:pPr>
      <w:r w:rsidRPr="00CD799D">
        <w:rPr>
          <w:rFonts w:ascii="Times New Roman" w:hAnsi="Times New Roman"/>
          <w:b/>
          <w:color w:val="444444"/>
          <w:sz w:val="28"/>
          <w:szCs w:val="28"/>
        </w:rPr>
        <w:t xml:space="preserve">                       ВОРОГОВСКИЙ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EF6DED" w:rsidRPr="00D3261C" w:rsidTr="00D3261C">
        <w:trPr>
          <w:cantSplit/>
        </w:trPr>
        <w:tc>
          <w:tcPr>
            <w:tcW w:w="9571" w:type="dxa"/>
          </w:tcPr>
          <w:p w:rsidR="00EF6DED" w:rsidRPr="00D3261C" w:rsidRDefault="00EF6DED" w:rsidP="00D326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F6DED" w:rsidRPr="00AD4C87" w:rsidRDefault="00EF6DED" w:rsidP="00EF6DED">
      <w:pPr>
        <w:tabs>
          <w:tab w:val="center" w:pos="4677"/>
          <w:tab w:val="left" w:pos="794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65298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  <w:r w:rsidR="00665298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</w:t>
      </w:r>
      <w:r w:rsidR="00665298">
        <w:rPr>
          <w:rFonts w:ascii="Times New Roman" w:hAnsi="Times New Roman"/>
          <w:b/>
          <w:sz w:val="28"/>
          <w:szCs w:val="28"/>
        </w:rPr>
        <w:t>2019</w:t>
      </w:r>
      <w:r w:rsidRPr="00AD4C87">
        <w:rPr>
          <w:rFonts w:ascii="Times New Roman" w:hAnsi="Times New Roman"/>
          <w:b/>
          <w:sz w:val="28"/>
          <w:szCs w:val="28"/>
        </w:rPr>
        <w:tab/>
      </w:r>
      <w:r w:rsidR="00C5752B">
        <w:rPr>
          <w:rFonts w:ascii="Times New Roman" w:hAnsi="Times New Roman"/>
          <w:b/>
          <w:sz w:val="28"/>
          <w:szCs w:val="28"/>
        </w:rPr>
        <w:t>Проект</w:t>
      </w:r>
      <w:r w:rsidRPr="00AD4C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AD4C87">
        <w:rPr>
          <w:rFonts w:ascii="Times New Roman" w:hAnsi="Times New Roman"/>
          <w:b/>
          <w:sz w:val="28"/>
          <w:szCs w:val="28"/>
        </w:rPr>
        <w:t>ЕШЕНИ</w:t>
      </w:r>
      <w:r w:rsidR="00C5752B">
        <w:rPr>
          <w:rFonts w:ascii="Times New Roman" w:hAnsi="Times New Roman"/>
          <w:b/>
          <w:sz w:val="28"/>
          <w:szCs w:val="28"/>
        </w:rPr>
        <w:t>Я</w:t>
      </w:r>
      <w:r w:rsidRPr="00AD4C87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665298">
        <w:rPr>
          <w:rFonts w:ascii="Times New Roman" w:hAnsi="Times New Roman"/>
          <w:b/>
          <w:sz w:val="28"/>
          <w:szCs w:val="28"/>
        </w:rPr>
        <w:t>40</w:t>
      </w:r>
      <w:r w:rsidRPr="00AD4C87">
        <w:rPr>
          <w:rFonts w:ascii="Times New Roman" w:hAnsi="Times New Roman"/>
          <w:b/>
          <w:sz w:val="28"/>
          <w:szCs w:val="28"/>
        </w:rPr>
        <w:t>-</w:t>
      </w:r>
      <w:r w:rsidR="00665298">
        <w:rPr>
          <w:rFonts w:ascii="Times New Roman" w:hAnsi="Times New Roman"/>
          <w:b/>
          <w:sz w:val="28"/>
          <w:szCs w:val="28"/>
        </w:rPr>
        <w:t>132</w:t>
      </w:r>
    </w:p>
    <w:p w:rsidR="00EF6DED" w:rsidRPr="00AD4C87" w:rsidRDefault="00EF6DED" w:rsidP="00EF6D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126B" w:rsidRDefault="00CD799D" w:rsidP="00EF6D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Ворогово</w:t>
      </w:r>
    </w:p>
    <w:p w:rsidR="00CD799D" w:rsidRPr="00AD4C87" w:rsidRDefault="00CD799D" w:rsidP="00EF6D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799D" w:rsidRDefault="0013126B" w:rsidP="0013126B">
      <w:pPr>
        <w:spacing w:after="0"/>
        <w:rPr>
          <w:rFonts w:ascii="Times New Roman" w:hAnsi="Times New Roman"/>
          <w:sz w:val="28"/>
          <w:szCs w:val="28"/>
        </w:rPr>
      </w:pPr>
      <w:r w:rsidRPr="0013126B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CD799D" w:rsidRDefault="0013126B" w:rsidP="0013126B">
      <w:pPr>
        <w:spacing w:after="0"/>
        <w:rPr>
          <w:rFonts w:ascii="Times New Roman" w:hAnsi="Times New Roman"/>
          <w:sz w:val="28"/>
          <w:szCs w:val="28"/>
        </w:rPr>
      </w:pPr>
      <w:r w:rsidRPr="0013126B">
        <w:rPr>
          <w:rFonts w:ascii="Times New Roman" w:hAnsi="Times New Roman"/>
          <w:sz w:val="28"/>
          <w:szCs w:val="28"/>
        </w:rPr>
        <w:t xml:space="preserve">об </w:t>
      </w:r>
      <w:r w:rsidR="00EF6DED" w:rsidRPr="0013126B">
        <w:rPr>
          <w:rFonts w:ascii="Times New Roman" w:hAnsi="Times New Roman"/>
          <w:sz w:val="28"/>
          <w:szCs w:val="28"/>
        </w:rPr>
        <w:t xml:space="preserve">исполнении </w:t>
      </w:r>
      <w:r w:rsidRPr="0013126B">
        <w:rPr>
          <w:rFonts w:ascii="Times New Roman" w:hAnsi="Times New Roman"/>
          <w:sz w:val="28"/>
          <w:szCs w:val="28"/>
        </w:rPr>
        <w:t xml:space="preserve">бюджета </w:t>
      </w:r>
    </w:p>
    <w:p w:rsidR="0013126B" w:rsidRDefault="00CD799D" w:rsidP="001312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Вороговского</w:t>
      </w:r>
      <w:r w:rsidR="00EF6DED" w:rsidRPr="0013126B">
        <w:rPr>
          <w:rFonts w:ascii="Times New Roman" w:hAnsi="Times New Roman"/>
          <w:sz w:val="28"/>
          <w:szCs w:val="28"/>
        </w:rPr>
        <w:t xml:space="preserve"> сельсовета</w:t>
      </w:r>
      <w:r w:rsidR="0013126B" w:rsidRPr="0013126B">
        <w:rPr>
          <w:rFonts w:ascii="Times New Roman" w:hAnsi="Times New Roman"/>
          <w:sz w:val="28"/>
          <w:szCs w:val="28"/>
        </w:rPr>
        <w:t xml:space="preserve"> </w:t>
      </w:r>
      <w:r w:rsidR="00EF6DED" w:rsidRPr="0013126B">
        <w:rPr>
          <w:rFonts w:ascii="Times New Roman" w:hAnsi="Times New Roman"/>
          <w:sz w:val="28"/>
          <w:szCs w:val="28"/>
        </w:rPr>
        <w:t>за 201</w:t>
      </w:r>
      <w:r w:rsidR="005B15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13126B">
        <w:rPr>
          <w:rFonts w:ascii="Times New Roman" w:hAnsi="Times New Roman"/>
          <w:sz w:val="28"/>
          <w:szCs w:val="28"/>
        </w:rPr>
        <w:t>год</w:t>
      </w:r>
    </w:p>
    <w:p w:rsidR="00CD799D" w:rsidRDefault="00CD799D" w:rsidP="001312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066E" w:rsidRPr="00EF6DED" w:rsidRDefault="00EF6DED" w:rsidP="00CD799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EF6DED">
        <w:rPr>
          <w:rFonts w:ascii="Times New Roman" w:hAnsi="Times New Roman"/>
          <w:sz w:val="28"/>
          <w:szCs w:val="28"/>
        </w:rPr>
        <w:t xml:space="preserve">На основании </w:t>
      </w:r>
      <w:r w:rsidR="00357B37">
        <w:rPr>
          <w:rFonts w:ascii="Times New Roman" w:hAnsi="Times New Roman"/>
          <w:sz w:val="28"/>
          <w:szCs w:val="28"/>
        </w:rPr>
        <w:t>п.1 ч.1 ст.15 Федерального закона от 06.10.2003г. №131-ФЗ «Об общих принципах организации местного самоуправления в Российской Федерации», ст. 264.6 Бюджетного кодекса Российской Федерации,</w:t>
      </w:r>
      <w:r w:rsidR="0013126B">
        <w:rPr>
          <w:rFonts w:ascii="Times New Roman" w:hAnsi="Times New Roman"/>
          <w:sz w:val="28"/>
          <w:szCs w:val="28"/>
        </w:rPr>
        <w:t xml:space="preserve"> </w:t>
      </w:r>
      <w:r w:rsidRPr="00EF6DED">
        <w:rPr>
          <w:rFonts w:ascii="Times New Roman" w:hAnsi="Times New Roman"/>
          <w:sz w:val="28"/>
          <w:szCs w:val="28"/>
        </w:rPr>
        <w:t>руководствуясь</w:t>
      </w:r>
      <w:r w:rsidR="00357B37">
        <w:rPr>
          <w:rFonts w:ascii="Times New Roman" w:hAnsi="Times New Roman"/>
          <w:sz w:val="28"/>
          <w:szCs w:val="28"/>
        </w:rPr>
        <w:t xml:space="preserve"> статьями 27,</w:t>
      </w:r>
      <w:r w:rsidR="00CD799D">
        <w:rPr>
          <w:rFonts w:ascii="Times New Roman" w:hAnsi="Times New Roman"/>
          <w:sz w:val="28"/>
          <w:szCs w:val="28"/>
        </w:rPr>
        <w:t xml:space="preserve"> </w:t>
      </w:r>
      <w:r w:rsidR="00357B37">
        <w:rPr>
          <w:rFonts w:ascii="Times New Roman" w:hAnsi="Times New Roman"/>
          <w:sz w:val="28"/>
          <w:szCs w:val="28"/>
        </w:rPr>
        <w:t xml:space="preserve">29 Устава </w:t>
      </w:r>
      <w:r w:rsidR="005D4C4D">
        <w:rPr>
          <w:rFonts w:ascii="Times New Roman" w:hAnsi="Times New Roman"/>
          <w:sz w:val="28"/>
          <w:szCs w:val="28"/>
        </w:rPr>
        <w:t>Вороговского</w:t>
      </w:r>
      <w:r w:rsidR="00357B3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B15A0"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="005B15A0">
        <w:rPr>
          <w:rFonts w:ascii="Times New Roman" w:hAnsi="Times New Roman"/>
          <w:sz w:val="28"/>
          <w:szCs w:val="28"/>
        </w:rPr>
        <w:t xml:space="preserve"> </w:t>
      </w:r>
      <w:r w:rsidR="00357B37">
        <w:rPr>
          <w:rFonts w:ascii="Times New Roman" w:hAnsi="Times New Roman"/>
          <w:sz w:val="28"/>
          <w:szCs w:val="28"/>
        </w:rPr>
        <w:t xml:space="preserve">сельский </w:t>
      </w:r>
      <w:r w:rsidRPr="00EF6DED">
        <w:rPr>
          <w:rFonts w:ascii="Times New Roman" w:hAnsi="Times New Roman"/>
          <w:sz w:val="28"/>
          <w:szCs w:val="28"/>
        </w:rPr>
        <w:t xml:space="preserve"> Совет депутатов</w:t>
      </w:r>
      <w:r w:rsidR="0013126B">
        <w:rPr>
          <w:rFonts w:ascii="Times New Roman" w:hAnsi="Times New Roman"/>
          <w:sz w:val="28"/>
          <w:szCs w:val="28"/>
        </w:rPr>
        <w:t xml:space="preserve"> РЕШИЛ:</w:t>
      </w:r>
    </w:p>
    <w:p w:rsidR="008B429D" w:rsidRDefault="008B429D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705C" w:rsidRDefault="00EF6DED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DED">
        <w:rPr>
          <w:rFonts w:ascii="Times New Roman" w:hAnsi="Times New Roman"/>
          <w:sz w:val="28"/>
          <w:szCs w:val="28"/>
        </w:rPr>
        <w:t xml:space="preserve">1.Утвердить </w:t>
      </w:r>
      <w:r w:rsidR="00357B37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5D4C4D">
        <w:rPr>
          <w:rFonts w:ascii="Times New Roman" w:hAnsi="Times New Roman"/>
          <w:sz w:val="28"/>
          <w:szCs w:val="28"/>
        </w:rPr>
        <w:t>Вороговского сельсовета за 201</w:t>
      </w:r>
      <w:r w:rsidR="005B15A0">
        <w:rPr>
          <w:rFonts w:ascii="Times New Roman" w:hAnsi="Times New Roman"/>
          <w:sz w:val="28"/>
          <w:szCs w:val="28"/>
        </w:rPr>
        <w:t>8</w:t>
      </w:r>
      <w:r w:rsidR="00357B37">
        <w:rPr>
          <w:rFonts w:ascii="Times New Roman" w:hAnsi="Times New Roman"/>
          <w:sz w:val="28"/>
          <w:szCs w:val="28"/>
        </w:rPr>
        <w:t xml:space="preserve"> год, в том числе:</w:t>
      </w:r>
      <w:r w:rsidR="0013126B">
        <w:rPr>
          <w:rFonts w:ascii="Times New Roman" w:hAnsi="Times New Roman"/>
          <w:sz w:val="28"/>
          <w:szCs w:val="28"/>
        </w:rPr>
        <w:t xml:space="preserve"> </w:t>
      </w:r>
      <w:r w:rsidR="00A0705C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5D4C4D">
        <w:rPr>
          <w:rFonts w:ascii="Times New Roman" w:hAnsi="Times New Roman"/>
          <w:sz w:val="28"/>
          <w:szCs w:val="28"/>
        </w:rPr>
        <w:t>Вороговского</w:t>
      </w:r>
      <w:r w:rsidR="00A0705C">
        <w:rPr>
          <w:rFonts w:ascii="Times New Roman" w:hAnsi="Times New Roman"/>
          <w:sz w:val="28"/>
          <w:szCs w:val="28"/>
        </w:rPr>
        <w:t xml:space="preserve"> сельсовета по доходам в сумме</w:t>
      </w:r>
      <w:r w:rsidR="00852536">
        <w:rPr>
          <w:rFonts w:ascii="Times New Roman" w:hAnsi="Times New Roman"/>
          <w:sz w:val="28"/>
          <w:szCs w:val="28"/>
        </w:rPr>
        <w:t xml:space="preserve"> </w:t>
      </w:r>
      <w:r w:rsidR="005B15A0">
        <w:rPr>
          <w:rFonts w:ascii="Times New Roman" w:hAnsi="Times New Roman"/>
          <w:sz w:val="28"/>
          <w:szCs w:val="28"/>
        </w:rPr>
        <w:t>25 230 255,38</w:t>
      </w:r>
      <w:r w:rsidR="00A90202">
        <w:rPr>
          <w:rFonts w:ascii="Times New Roman" w:hAnsi="Times New Roman"/>
          <w:sz w:val="28"/>
          <w:szCs w:val="28"/>
        </w:rPr>
        <w:t xml:space="preserve"> рублей и расходам в сумме</w:t>
      </w:r>
      <w:r w:rsidR="00852536">
        <w:rPr>
          <w:rFonts w:ascii="Times New Roman" w:hAnsi="Times New Roman"/>
          <w:sz w:val="28"/>
          <w:szCs w:val="28"/>
        </w:rPr>
        <w:t xml:space="preserve"> </w:t>
      </w:r>
      <w:r w:rsidR="00FE4BEB">
        <w:rPr>
          <w:rFonts w:ascii="Times New Roman" w:hAnsi="Times New Roman"/>
          <w:sz w:val="28"/>
          <w:szCs w:val="28"/>
        </w:rPr>
        <w:t>25 283 742,52</w:t>
      </w:r>
      <w:r w:rsidR="0013126B">
        <w:rPr>
          <w:rFonts w:ascii="Times New Roman" w:hAnsi="Times New Roman"/>
          <w:sz w:val="28"/>
          <w:szCs w:val="28"/>
        </w:rPr>
        <w:t xml:space="preserve"> рублей;</w:t>
      </w:r>
    </w:p>
    <w:p w:rsidR="00A90202" w:rsidRDefault="00A90202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5B15A0">
        <w:rPr>
          <w:rFonts w:ascii="Times New Roman" w:hAnsi="Times New Roman"/>
          <w:sz w:val="28"/>
          <w:szCs w:val="28"/>
        </w:rPr>
        <w:t>Ворогов</w:t>
      </w:r>
      <w:r w:rsidR="006305E3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сельсовета с дефицитом в сумме  </w:t>
      </w:r>
      <w:r w:rsidR="005B15A0">
        <w:rPr>
          <w:rFonts w:ascii="Times New Roman" w:hAnsi="Times New Roman"/>
          <w:sz w:val="28"/>
          <w:szCs w:val="28"/>
        </w:rPr>
        <w:t>63 978,31</w:t>
      </w:r>
      <w:r w:rsidR="00852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A90202" w:rsidRDefault="00A90202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исполнение бюджета </w:t>
      </w:r>
      <w:r w:rsidR="006305E3">
        <w:rPr>
          <w:rFonts w:ascii="Times New Roman" w:hAnsi="Times New Roman"/>
          <w:sz w:val="28"/>
          <w:szCs w:val="28"/>
        </w:rPr>
        <w:t>Вороговского сельсовета за 201</w:t>
      </w:r>
      <w:r w:rsidR="005B15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 следующими показателями:</w:t>
      </w:r>
    </w:p>
    <w:p w:rsidR="005B15A0" w:rsidRDefault="005B15A0" w:rsidP="005B15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дефицита бюджета по кодам классификации источников  финансирования дефицитов бюджетов за 2018 год согласно приложению 1 к настоящему решению;</w:t>
      </w:r>
      <w:proofErr w:type="gramEnd"/>
    </w:p>
    <w:p w:rsidR="008B429D" w:rsidRDefault="008B429D" w:rsidP="008B42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бюджетов приложению 2 к настоящему решению;</w:t>
      </w:r>
    </w:p>
    <w:p w:rsidR="00A80D8E" w:rsidRDefault="00A80D8E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расходов бюджета по ведомственной структуре расходов согласно приложени</w:t>
      </w:r>
      <w:r w:rsidR="005446A2">
        <w:rPr>
          <w:rFonts w:ascii="Times New Roman" w:hAnsi="Times New Roman"/>
          <w:sz w:val="28"/>
          <w:szCs w:val="28"/>
        </w:rPr>
        <w:t>ю</w:t>
      </w:r>
      <w:r w:rsidR="008B429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5066E" w:rsidRDefault="00A80D8E" w:rsidP="00B978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бюджета по разделам, подразделам, целевым статьям и видам расходов бюджет</w:t>
      </w:r>
      <w:r w:rsidR="005446A2">
        <w:rPr>
          <w:rFonts w:ascii="Times New Roman" w:hAnsi="Times New Roman"/>
          <w:sz w:val="28"/>
          <w:szCs w:val="28"/>
        </w:rPr>
        <w:t>ов</w:t>
      </w:r>
      <w:r w:rsidR="008B429D"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F6DED" w:rsidRPr="00EF6DED" w:rsidRDefault="00B97851" w:rsidP="00EF6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6DED" w:rsidRPr="00EF6DED">
        <w:rPr>
          <w:rFonts w:ascii="Times New Roman" w:hAnsi="Times New Roman"/>
          <w:sz w:val="28"/>
          <w:szCs w:val="28"/>
        </w:rPr>
        <w:t>. Решение подлежит опубликованию в информационном бюллетене «</w:t>
      </w:r>
      <w:proofErr w:type="spellStart"/>
      <w:r w:rsidR="008B429D"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="008B429D">
        <w:rPr>
          <w:rFonts w:ascii="Times New Roman" w:hAnsi="Times New Roman"/>
          <w:sz w:val="28"/>
          <w:szCs w:val="28"/>
        </w:rPr>
        <w:t xml:space="preserve"> </w:t>
      </w:r>
      <w:r w:rsidR="00EF6DED" w:rsidRPr="00EF6DED">
        <w:rPr>
          <w:rFonts w:ascii="Times New Roman" w:hAnsi="Times New Roman"/>
          <w:sz w:val="28"/>
          <w:szCs w:val="28"/>
        </w:rPr>
        <w:t>вестник» и размещению на официальном сай</w:t>
      </w:r>
      <w:r w:rsidR="008B429D">
        <w:rPr>
          <w:rFonts w:ascii="Times New Roman" w:hAnsi="Times New Roman"/>
          <w:sz w:val="28"/>
          <w:szCs w:val="28"/>
        </w:rPr>
        <w:t>те.</w:t>
      </w:r>
    </w:p>
    <w:p w:rsidR="00D5066E" w:rsidRPr="00EF6DED" w:rsidRDefault="00D5066E" w:rsidP="00EF6DE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066E" w:rsidRPr="00EF6DED" w:rsidRDefault="00D5066E" w:rsidP="00EF6DED">
      <w:pPr>
        <w:spacing w:after="0" w:line="360" w:lineRule="auto"/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066E" w:rsidRPr="00EF6DED" w:rsidRDefault="00D5066E" w:rsidP="00EF6D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066E" w:rsidRPr="00EF6DED" w:rsidRDefault="00D5066E" w:rsidP="00EF6DED">
      <w:pPr>
        <w:spacing w:after="0"/>
        <w:rPr>
          <w:rFonts w:ascii="Times New Roman" w:hAnsi="Times New Roman"/>
          <w:sz w:val="28"/>
          <w:szCs w:val="28"/>
        </w:rPr>
      </w:pPr>
    </w:p>
    <w:p w:rsidR="00D5066E" w:rsidRPr="00EF6DED" w:rsidRDefault="00D5066E" w:rsidP="00EF6DED">
      <w:pPr>
        <w:spacing w:after="0"/>
        <w:rPr>
          <w:rFonts w:ascii="Times New Roman" w:hAnsi="Times New Roman"/>
          <w:sz w:val="28"/>
          <w:szCs w:val="28"/>
        </w:rPr>
      </w:pPr>
    </w:p>
    <w:p w:rsidR="00D5066E" w:rsidRPr="00EF6DED" w:rsidRDefault="008B429D" w:rsidP="00EF6D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</w:t>
      </w:r>
      <w:r w:rsidR="00D5066E" w:rsidRPr="00EF6DED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="00D5066E" w:rsidRPr="00EF6DED">
        <w:rPr>
          <w:rFonts w:ascii="Times New Roman" w:hAnsi="Times New Roman"/>
          <w:sz w:val="28"/>
          <w:szCs w:val="28"/>
        </w:rPr>
        <w:t xml:space="preserve">ского сельсовета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5066E" w:rsidRPr="00EF6DE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М.П.Пшеничников</w:t>
      </w:r>
      <w:r w:rsidR="00D5066E" w:rsidRPr="00EF6DED">
        <w:rPr>
          <w:rFonts w:ascii="Times New Roman" w:hAnsi="Times New Roman"/>
          <w:sz w:val="28"/>
          <w:szCs w:val="28"/>
        </w:rPr>
        <w:t xml:space="preserve">            </w:t>
      </w:r>
    </w:p>
    <w:p w:rsidR="00D5066E" w:rsidRPr="001B009E" w:rsidRDefault="00806279" w:rsidP="00D5066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сельского Совета депутатов                       Л.Н.Михеева</w:t>
      </w:r>
    </w:p>
    <w:p w:rsidR="00D5066E" w:rsidRPr="001B009E" w:rsidRDefault="00D5066E" w:rsidP="00D5066E">
      <w:pPr>
        <w:spacing w:after="0"/>
        <w:rPr>
          <w:rFonts w:ascii="Times New Roman" w:hAnsi="Times New Roman"/>
        </w:rPr>
      </w:pPr>
    </w:p>
    <w:p w:rsidR="003F72DE" w:rsidRDefault="003F72DE"/>
    <w:sectPr w:rsidR="003F72DE" w:rsidSect="00D3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B6B"/>
    <w:multiLevelType w:val="hybridMultilevel"/>
    <w:tmpl w:val="564032D8"/>
    <w:lvl w:ilvl="0" w:tplc="5B1E288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66E"/>
    <w:rsid w:val="00023B66"/>
    <w:rsid w:val="00040686"/>
    <w:rsid w:val="0011400F"/>
    <w:rsid w:val="0013126B"/>
    <w:rsid w:val="00233242"/>
    <w:rsid w:val="002D4E97"/>
    <w:rsid w:val="00357B37"/>
    <w:rsid w:val="0038129A"/>
    <w:rsid w:val="00381565"/>
    <w:rsid w:val="003F72DE"/>
    <w:rsid w:val="005446A2"/>
    <w:rsid w:val="005B15A0"/>
    <w:rsid w:val="005D4C4D"/>
    <w:rsid w:val="005E6851"/>
    <w:rsid w:val="006305E3"/>
    <w:rsid w:val="00665298"/>
    <w:rsid w:val="00666589"/>
    <w:rsid w:val="00806279"/>
    <w:rsid w:val="00852536"/>
    <w:rsid w:val="008B429D"/>
    <w:rsid w:val="009B4577"/>
    <w:rsid w:val="009E4C55"/>
    <w:rsid w:val="00A0705C"/>
    <w:rsid w:val="00A80D8E"/>
    <w:rsid w:val="00A90202"/>
    <w:rsid w:val="00A92912"/>
    <w:rsid w:val="00B459EB"/>
    <w:rsid w:val="00B922EB"/>
    <w:rsid w:val="00B97851"/>
    <w:rsid w:val="00C5752B"/>
    <w:rsid w:val="00CC73CB"/>
    <w:rsid w:val="00CD799D"/>
    <w:rsid w:val="00D3261C"/>
    <w:rsid w:val="00D5066E"/>
    <w:rsid w:val="00D6133C"/>
    <w:rsid w:val="00D73797"/>
    <w:rsid w:val="00DB2357"/>
    <w:rsid w:val="00E213CE"/>
    <w:rsid w:val="00E33676"/>
    <w:rsid w:val="00EF6DED"/>
    <w:rsid w:val="00F147C9"/>
    <w:rsid w:val="00F66B3F"/>
    <w:rsid w:val="00FA6C7F"/>
    <w:rsid w:val="00F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5066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506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3</cp:revision>
  <cp:lastPrinted>2019-04-10T08:38:00Z</cp:lastPrinted>
  <dcterms:created xsi:type="dcterms:W3CDTF">2019-04-10T08:39:00Z</dcterms:created>
  <dcterms:modified xsi:type="dcterms:W3CDTF">2019-04-19T04:23:00Z</dcterms:modified>
</cp:coreProperties>
</file>