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D6" w:rsidRDefault="00233FD6" w:rsidP="00233FD6">
      <w:pPr>
        <w:spacing w:after="0" w:line="240" w:lineRule="auto"/>
        <w:ind w:left="9752"/>
        <w:contextualSpacing/>
        <w:rPr>
          <w:rFonts w:ascii="Times New Roman" w:hAnsi="Times New Roman" w:cs="Times New Roman"/>
          <w:sz w:val="24"/>
          <w:szCs w:val="24"/>
        </w:rPr>
      </w:pPr>
    </w:p>
    <w:p w:rsidR="00233FD6" w:rsidRPr="00983EE4" w:rsidRDefault="00233FD6" w:rsidP="00233F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EE4">
        <w:rPr>
          <w:rFonts w:ascii="Times New Roman" w:hAnsi="Times New Roman" w:cs="Times New Roman"/>
          <w:b/>
          <w:bCs/>
          <w:sz w:val="24"/>
          <w:szCs w:val="24"/>
        </w:rPr>
        <w:t>Проект ежегодного плана</w:t>
      </w:r>
      <w:r w:rsidRPr="00983EE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проведения плановых проверок юридических лиц и индивидуальных предпринимателей</w:t>
      </w:r>
    </w:p>
    <w:p w:rsidR="00233FD6" w:rsidRPr="00983EE4" w:rsidRDefault="00233FD6" w:rsidP="00233FD6">
      <w:pPr>
        <w:spacing w:after="0" w:line="240" w:lineRule="auto"/>
        <w:ind w:left="1531" w:right="153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Вороговс</w:t>
      </w:r>
      <w:r w:rsidRPr="00983EE4">
        <w:rPr>
          <w:rFonts w:ascii="Times New Roman" w:hAnsi="Times New Roman" w:cs="Times New Roman"/>
          <w:sz w:val="24"/>
          <w:szCs w:val="24"/>
        </w:rPr>
        <w:t>кого сельсовета</w:t>
      </w:r>
    </w:p>
    <w:p w:rsidR="00233FD6" w:rsidRPr="00983EE4" w:rsidRDefault="00233FD6" w:rsidP="00233FD6">
      <w:pPr>
        <w:pBdr>
          <w:top w:val="single" w:sz="4" w:space="1" w:color="auto"/>
        </w:pBdr>
        <w:spacing w:after="0" w:line="240" w:lineRule="auto"/>
        <w:ind w:left="1985" w:right="198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3EE4">
        <w:rPr>
          <w:rFonts w:ascii="Times New Roman" w:hAnsi="Times New Roman" w:cs="Times New Roman"/>
          <w:sz w:val="24"/>
          <w:szCs w:val="24"/>
        </w:rPr>
        <w:t>(наименование органа государственного контроля (надзора), муниципального контроля)</w:t>
      </w:r>
    </w:p>
    <w:p w:rsidR="00233FD6" w:rsidRPr="00983EE4" w:rsidRDefault="00233FD6" w:rsidP="00233FD6">
      <w:pPr>
        <w:spacing w:after="0" w:line="240" w:lineRule="auto"/>
        <w:ind w:left="1091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3EE4">
        <w:rPr>
          <w:rFonts w:ascii="Times New Roman" w:hAnsi="Times New Roman" w:cs="Times New Roman"/>
          <w:sz w:val="24"/>
          <w:szCs w:val="24"/>
        </w:rPr>
        <w:t>УТВЕРЖДЕН</w:t>
      </w:r>
    </w:p>
    <w:p w:rsidR="00233FD6" w:rsidRPr="00983EE4" w:rsidRDefault="00233FD6" w:rsidP="00233FD6">
      <w:pPr>
        <w:spacing w:after="0" w:line="240" w:lineRule="auto"/>
        <w:ind w:left="11340"/>
        <w:contextualSpacing/>
        <w:rPr>
          <w:rFonts w:ascii="Times New Roman" w:hAnsi="Times New Roman" w:cs="Times New Roman"/>
          <w:sz w:val="24"/>
          <w:szCs w:val="24"/>
        </w:rPr>
      </w:pPr>
    </w:p>
    <w:p w:rsidR="00233FD6" w:rsidRPr="00983EE4" w:rsidRDefault="00233FD6" w:rsidP="00233FD6">
      <w:pPr>
        <w:pBdr>
          <w:top w:val="single" w:sz="4" w:space="1" w:color="auto"/>
        </w:pBdr>
        <w:spacing w:after="0" w:line="240" w:lineRule="auto"/>
        <w:ind w:left="113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3EE4">
        <w:rPr>
          <w:rFonts w:ascii="Times New Roman" w:hAnsi="Times New Roman" w:cs="Times New Roman"/>
          <w:sz w:val="24"/>
          <w:szCs w:val="24"/>
        </w:rPr>
        <w:t>(фамилия, инициалы и подпись руководителя)</w:t>
      </w:r>
    </w:p>
    <w:tbl>
      <w:tblPr>
        <w:tblpPr w:leftFromText="180" w:rightFromText="180" w:vertAnchor="text" w:tblpX="12020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701"/>
        <w:gridCol w:w="397"/>
        <w:gridCol w:w="340"/>
        <w:gridCol w:w="340"/>
      </w:tblGrid>
      <w:tr w:rsidR="00233FD6" w:rsidRPr="00983EE4" w:rsidTr="00C16DD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FD6" w:rsidRPr="00983EE4" w:rsidRDefault="00233FD6" w:rsidP="00C16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FD6" w:rsidRPr="00983EE4" w:rsidRDefault="007E4A80" w:rsidP="00C16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FD6" w:rsidRPr="00983EE4" w:rsidRDefault="00CC19B7" w:rsidP="00C16DD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FD6" w:rsidRPr="00983EE4" w:rsidRDefault="00233FD6" w:rsidP="00C16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FD6" w:rsidRPr="00983EE4" w:rsidRDefault="00233FD6" w:rsidP="00C16DDB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E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83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33FD6" w:rsidRPr="00983EE4" w:rsidRDefault="00C16DDB" w:rsidP="00233F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233FD6" w:rsidRPr="00983EE4">
        <w:rPr>
          <w:rFonts w:ascii="Times New Roman" w:hAnsi="Times New Roman" w:cs="Times New Roman"/>
          <w:sz w:val="24"/>
          <w:szCs w:val="24"/>
        </w:rPr>
        <w:t>М.П.</w:t>
      </w:r>
    </w:p>
    <w:p w:rsidR="00233FD6" w:rsidRPr="00017485" w:rsidRDefault="00233FD6" w:rsidP="00233F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485">
        <w:rPr>
          <w:rFonts w:ascii="Times New Roman" w:hAnsi="Times New Roman" w:cs="Times New Roman"/>
          <w:b/>
          <w:spacing w:val="4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2"/>
        <w:gridCol w:w="369"/>
        <w:gridCol w:w="510"/>
      </w:tblGrid>
      <w:tr w:rsidR="00233FD6" w:rsidRPr="00983EE4" w:rsidTr="00285109"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FD6" w:rsidRPr="00983EE4" w:rsidRDefault="00233FD6" w:rsidP="0028510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sz w:val="24"/>
                <w:szCs w:val="24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FD6" w:rsidRPr="00983EE4" w:rsidRDefault="007E4A80" w:rsidP="002851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FD6" w:rsidRPr="00983EE4" w:rsidRDefault="00233FD6" w:rsidP="00285109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233FD6" w:rsidRPr="00983EE4" w:rsidRDefault="00233FD6" w:rsidP="00233F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7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"/>
        <w:gridCol w:w="1962"/>
        <w:gridCol w:w="481"/>
        <w:gridCol w:w="567"/>
        <w:gridCol w:w="872"/>
        <w:gridCol w:w="654"/>
        <w:gridCol w:w="852"/>
        <w:gridCol w:w="993"/>
        <w:gridCol w:w="708"/>
        <w:gridCol w:w="709"/>
        <w:gridCol w:w="708"/>
        <w:gridCol w:w="1939"/>
        <w:gridCol w:w="981"/>
        <w:gridCol w:w="567"/>
        <w:gridCol w:w="567"/>
        <w:gridCol w:w="709"/>
        <w:gridCol w:w="991"/>
        <w:gridCol w:w="1417"/>
      </w:tblGrid>
      <w:tr w:rsidR="00233FD6" w:rsidRPr="00983EE4" w:rsidTr="00285109">
        <w:trPr>
          <w:cantSplit/>
          <w:trHeight w:val="410"/>
        </w:trPr>
        <w:tc>
          <w:tcPr>
            <w:tcW w:w="1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983EE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 </w:t>
            </w:r>
            <w:r w:rsidRPr="00983EE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Адреса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pStyle w:val="ConsPlusNonformat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983EE4">
              <w:rPr>
                <w:rFonts w:eastAsia="Times New Roman"/>
                <w:color w:val="000000"/>
                <w:sz w:val="24"/>
                <w:szCs w:val="24"/>
              </w:rPr>
              <w:t>Идентифика</w:t>
            </w:r>
            <w:r w:rsidRPr="00983EE4">
              <w:rPr>
                <w:rFonts w:eastAsia="Times New Roman"/>
                <w:color w:val="000000"/>
                <w:sz w:val="24"/>
                <w:szCs w:val="24"/>
              </w:rPr>
              <w:softHyphen/>
              <w:t>ционный номер налогоплательщика (ИНН)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проведения  проверки</w:t>
            </w: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-40" w:right="-1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начала проведения</w:t>
            </w:r>
            <w:r w:rsidRPr="00983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 </w:t>
            </w:r>
            <w:r w:rsidRPr="00983E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 w:rsidRPr="00983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 w:rsidRPr="00983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плановой проверки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r w:rsidRPr="00983EE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 (документар</w:t>
            </w: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ная, выездная, документарная и выездная)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233FD6" w:rsidRPr="00983EE4" w:rsidTr="00285109">
        <w:trPr>
          <w:cantSplit/>
          <w:trHeight w:val="2675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 нахождения ЮЛ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 жительства ИП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 фактического осуществления деятельности ЮЛ, ИП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 нахождения объектов </w:t>
            </w: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pStyle w:val="ConsPlusNonformat"/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государственной регистрации ЮЛ, ИП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последней проверки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83E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основания в соответствии с федеральным законом</w:t>
            </w: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 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рабочих часов </w:t>
            </w: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(для МСП и МКП)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FD6" w:rsidRPr="00983EE4" w:rsidTr="00285109">
        <w:trPr>
          <w:cantSplit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D6" w:rsidRPr="00983EE4" w:rsidRDefault="00233FD6" w:rsidP="00285109">
            <w:pPr>
              <w:pStyle w:val="ConsPlusNonformat"/>
              <w:contextualSpacing/>
              <w:jc w:val="center"/>
              <w:rPr>
                <w:sz w:val="24"/>
                <w:szCs w:val="24"/>
              </w:rPr>
            </w:pPr>
            <w:r w:rsidRPr="00983EE4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D6" w:rsidRPr="00983EE4" w:rsidRDefault="00233FD6" w:rsidP="002851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33FD6" w:rsidRPr="00983EE4" w:rsidTr="00233FD6">
        <w:trPr>
          <w:cantSplit/>
          <w:trHeight w:val="2968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FD6" w:rsidRPr="00983EE4" w:rsidRDefault="00791053" w:rsidP="00233FD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33FD6" w:rsidRPr="00983EE4" w:rsidRDefault="00233FD6" w:rsidP="00791053">
            <w:pPr>
              <w:shd w:val="clear" w:color="auto" w:fill="FFFFFF"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33FD6" w:rsidRPr="00983EE4" w:rsidRDefault="00233FD6" w:rsidP="00791053">
            <w:pPr>
              <w:shd w:val="clear" w:color="auto" w:fill="FFFFFF"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33FD6" w:rsidRPr="00983EE4" w:rsidRDefault="00233FD6" w:rsidP="00791053">
            <w:pPr>
              <w:shd w:val="clear" w:color="auto" w:fill="FFFFFF"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33FD6" w:rsidRPr="00983EE4" w:rsidRDefault="00233FD6" w:rsidP="00233FD6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33FD6" w:rsidRPr="00983EE4" w:rsidRDefault="00233FD6" w:rsidP="00791053">
            <w:pPr>
              <w:shd w:val="clear" w:color="auto" w:fill="FFFFFF"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33FD6" w:rsidRPr="00983EE4" w:rsidRDefault="00233FD6" w:rsidP="00791053">
            <w:pPr>
              <w:pStyle w:val="ConsPlusNonformat"/>
              <w:ind w:left="113" w:right="11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33FD6" w:rsidRPr="00983EE4" w:rsidRDefault="00233FD6" w:rsidP="00285109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33FD6" w:rsidRPr="00983EE4" w:rsidRDefault="00233FD6" w:rsidP="00791053">
            <w:pPr>
              <w:shd w:val="clear" w:color="auto" w:fill="FFFFFF"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33FD6" w:rsidRPr="00983EE4" w:rsidRDefault="00233FD6" w:rsidP="00791053">
            <w:pPr>
              <w:shd w:val="clear" w:color="auto" w:fill="FFFFFF"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33FD6" w:rsidRPr="00983EE4" w:rsidRDefault="00233FD6" w:rsidP="00791053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33FD6" w:rsidRPr="00983EE4" w:rsidRDefault="00233FD6" w:rsidP="00791053">
            <w:pPr>
              <w:shd w:val="clear" w:color="auto" w:fill="FFFFFF"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33FD6" w:rsidRPr="00983EE4" w:rsidRDefault="00233FD6" w:rsidP="00791053">
            <w:pPr>
              <w:shd w:val="clear" w:color="auto" w:fill="FFFFFF"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33FD6" w:rsidRPr="00983EE4" w:rsidRDefault="00233FD6" w:rsidP="00AF560B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33FD6" w:rsidRPr="00983EE4" w:rsidRDefault="00233FD6" w:rsidP="00233FD6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33FD6" w:rsidRPr="00983EE4" w:rsidRDefault="00233FD6" w:rsidP="00791053">
            <w:pPr>
              <w:shd w:val="clear" w:color="auto" w:fill="FFFFFF"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233FD6" w:rsidRPr="00983EE4" w:rsidRDefault="00233FD6" w:rsidP="00233FD6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3FD6" w:rsidRPr="00983EE4" w:rsidRDefault="00233FD6" w:rsidP="00233FD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233FD6" w:rsidRPr="00983EE4" w:rsidRDefault="00233FD6" w:rsidP="00233FD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233FD6" w:rsidRPr="00983EE4" w:rsidRDefault="00233FD6" w:rsidP="00233FD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233FD6" w:rsidRPr="00983EE4" w:rsidRDefault="00233FD6" w:rsidP="00233FD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233FD6" w:rsidRPr="00983EE4" w:rsidRDefault="00233FD6" w:rsidP="00233FD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233FD6" w:rsidRPr="00983EE4" w:rsidRDefault="00233FD6" w:rsidP="00233FD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233FD6" w:rsidRPr="00983EE4" w:rsidRDefault="00233FD6" w:rsidP="00233FD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EE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proofErr w:type="gramStart"/>
      <w:r w:rsidRPr="00983EE4">
        <w:rPr>
          <w:rFonts w:ascii="Times New Roman" w:hAnsi="Times New Roman" w:cs="Times New Roman"/>
          <w:color w:val="000000"/>
          <w:sz w:val="24"/>
          <w:szCs w:val="24"/>
        </w:rPr>
        <w:t> Е</w:t>
      </w:r>
      <w:proofErr w:type="gramEnd"/>
      <w:r w:rsidRPr="00983EE4">
        <w:rPr>
          <w:rFonts w:ascii="Times New Roman" w:hAnsi="Times New Roman" w:cs="Times New Roman"/>
          <w:color w:val="000000"/>
          <w:sz w:val="24"/>
          <w:szCs w:val="24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233FD6" w:rsidRPr="00983EE4" w:rsidRDefault="00233FD6" w:rsidP="00233FD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EE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Start"/>
      <w:r w:rsidRPr="00983EE4">
        <w:rPr>
          <w:rFonts w:ascii="Times New Roman" w:hAnsi="Times New Roman" w:cs="Times New Roman"/>
          <w:color w:val="000000"/>
          <w:sz w:val="24"/>
          <w:szCs w:val="24"/>
        </w:rPr>
        <w:t> Е</w:t>
      </w:r>
      <w:proofErr w:type="gramEnd"/>
      <w:r w:rsidRPr="00983EE4">
        <w:rPr>
          <w:rFonts w:ascii="Times New Roman" w:hAnsi="Times New Roman" w:cs="Times New Roman"/>
          <w:color w:val="000000"/>
          <w:sz w:val="24"/>
          <w:szCs w:val="24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233FD6" w:rsidRPr="00983EE4" w:rsidRDefault="00233FD6" w:rsidP="00233FD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EE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proofErr w:type="gramStart"/>
      <w:r w:rsidRPr="00983EE4">
        <w:rPr>
          <w:rFonts w:ascii="Times New Roman" w:hAnsi="Times New Roman" w:cs="Times New Roman"/>
          <w:color w:val="000000"/>
          <w:sz w:val="24"/>
          <w:szCs w:val="24"/>
        </w:rPr>
        <w:t> У</w:t>
      </w:r>
      <w:proofErr w:type="gramEnd"/>
      <w:r w:rsidRPr="00983EE4">
        <w:rPr>
          <w:rFonts w:ascii="Times New Roman" w:hAnsi="Times New Roman" w:cs="Times New Roman"/>
          <w:color w:val="000000"/>
          <w:sz w:val="24"/>
          <w:szCs w:val="24"/>
        </w:rPr>
        <w:t>казывается ссылка на положения федерального закона, устанавливающего основания проведения плановой проверки.</w:t>
      </w:r>
    </w:p>
    <w:p w:rsidR="00F80383" w:rsidRDefault="00233FD6" w:rsidP="00E41AAD">
      <w:pPr>
        <w:spacing w:after="0" w:line="240" w:lineRule="auto"/>
        <w:ind w:firstLine="567"/>
        <w:contextualSpacing/>
        <w:jc w:val="both"/>
      </w:pPr>
      <w:r w:rsidRPr="00983EE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proofErr w:type="gramStart"/>
      <w:r w:rsidRPr="00983EE4">
        <w:rPr>
          <w:rFonts w:ascii="Times New Roman" w:hAnsi="Times New Roman" w:cs="Times New Roman"/>
          <w:color w:val="000000"/>
          <w:sz w:val="24"/>
          <w:szCs w:val="24"/>
        </w:rPr>
        <w:t> У</w:t>
      </w:r>
      <w:proofErr w:type="gramEnd"/>
      <w:r w:rsidRPr="00983EE4">
        <w:rPr>
          <w:rFonts w:ascii="Times New Roman" w:hAnsi="Times New Roman" w:cs="Times New Roman"/>
          <w:color w:val="000000"/>
          <w:sz w:val="24"/>
          <w:szCs w:val="24"/>
        </w:rPr>
        <w:t>казывается календарный месяц начала проведения проверки.</w:t>
      </w:r>
    </w:p>
    <w:sectPr w:rsidR="00F80383" w:rsidSect="004E008C">
      <w:headerReference w:type="default" r:id="rId8"/>
      <w:pgSz w:w="16840" w:h="11907" w:orient="landscape" w:code="9"/>
      <w:pgMar w:top="964" w:right="567" w:bottom="567" w:left="567" w:header="397" w:footer="3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E8" w:rsidRDefault="00D700E8">
      <w:pPr>
        <w:spacing w:after="0" w:line="240" w:lineRule="auto"/>
      </w:pPr>
      <w:r>
        <w:separator/>
      </w:r>
    </w:p>
  </w:endnote>
  <w:endnote w:type="continuationSeparator" w:id="0">
    <w:p w:rsidR="00D700E8" w:rsidRDefault="00D7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E8" w:rsidRDefault="00D700E8">
      <w:pPr>
        <w:spacing w:after="0" w:line="240" w:lineRule="auto"/>
      </w:pPr>
      <w:r>
        <w:separator/>
      </w:r>
    </w:p>
  </w:footnote>
  <w:footnote w:type="continuationSeparator" w:id="0">
    <w:p w:rsidR="00D700E8" w:rsidRDefault="00D70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21" w:rsidRDefault="00BD4981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FD6"/>
    <w:rsid w:val="00017485"/>
    <w:rsid w:val="00233FD6"/>
    <w:rsid w:val="00310D51"/>
    <w:rsid w:val="00326791"/>
    <w:rsid w:val="003E6438"/>
    <w:rsid w:val="00572CBD"/>
    <w:rsid w:val="005E6787"/>
    <w:rsid w:val="00791053"/>
    <w:rsid w:val="007E4A80"/>
    <w:rsid w:val="008E1441"/>
    <w:rsid w:val="0099480A"/>
    <w:rsid w:val="00A2061A"/>
    <w:rsid w:val="00A66F61"/>
    <w:rsid w:val="00AF560B"/>
    <w:rsid w:val="00AF6E96"/>
    <w:rsid w:val="00BD4981"/>
    <w:rsid w:val="00C16DDB"/>
    <w:rsid w:val="00C21338"/>
    <w:rsid w:val="00CC19B7"/>
    <w:rsid w:val="00D700E8"/>
    <w:rsid w:val="00D86637"/>
    <w:rsid w:val="00E41AAD"/>
    <w:rsid w:val="00F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D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33F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33FD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F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33FD6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233FD6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33FD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3FD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33F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233F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FD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36FE-5F88-40F1-B06C-34420EF2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DNS</cp:lastModifiedBy>
  <cp:revision>8</cp:revision>
  <cp:lastPrinted>2019-07-03T04:41:00Z</cp:lastPrinted>
  <dcterms:created xsi:type="dcterms:W3CDTF">2013-09-10T03:34:00Z</dcterms:created>
  <dcterms:modified xsi:type="dcterms:W3CDTF">2019-11-01T03:41:00Z</dcterms:modified>
</cp:coreProperties>
</file>