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5B26" w14:textId="06CC46CD" w:rsidR="00A91450" w:rsidRPr="00FB59B1" w:rsidRDefault="00A91450" w:rsidP="00A91450">
      <w:pPr>
        <w:jc w:val="center"/>
        <w:rPr>
          <w:sz w:val="28"/>
          <w:szCs w:val="28"/>
        </w:rPr>
      </w:pPr>
      <w:r w:rsidRPr="00FB59B1">
        <w:rPr>
          <w:noProof/>
          <w:sz w:val="28"/>
          <w:szCs w:val="28"/>
        </w:rPr>
        <w:drawing>
          <wp:inline distT="0" distB="0" distL="0" distR="0" wp14:anchorId="60A740C3" wp14:editId="2678E3EA">
            <wp:extent cx="723900" cy="8001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18045" w14:textId="77777777" w:rsidR="00A91450" w:rsidRPr="00FB59B1" w:rsidRDefault="00A91450" w:rsidP="00A91450">
      <w:pPr>
        <w:jc w:val="center"/>
        <w:rPr>
          <w:sz w:val="28"/>
          <w:szCs w:val="28"/>
        </w:rPr>
      </w:pPr>
    </w:p>
    <w:p w14:paraId="09D2AB24" w14:textId="77777777" w:rsidR="00A91450" w:rsidRPr="00FB59B1" w:rsidRDefault="00A91450" w:rsidP="00A91450">
      <w:pPr>
        <w:jc w:val="center"/>
        <w:rPr>
          <w:sz w:val="28"/>
          <w:szCs w:val="28"/>
        </w:rPr>
      </w:pPr>
      <w:r w:rsidRPr="00FB59B1">
        <w:rPr>
          <w:sz w:val="28"/>
          <w:szCs w:val="28"/>
        </w:rPr>
        <w:t>АДМИНИСТРАЦИЯ ВОРОГОВСКОГО СЕЛЬСОВЕТА</w:t>
      </w:r>
    </w:p>
    <w:p w14:paraId="71FC2FE9" w14:textId="77777777" w:rsidR="00A91450" w:rsidRPr="00FB59B1" w:rsidRDefault="00A91450" w:rsidP="00A91450">
      <w:pPr>
        <w:jc w:val="center"/>
        <w:rPr>
          <w:sz w:val="28"/>
          <w:szCs w:val="28"/>
        </w:rPr>
      </w:pPr>
      <w:r w:rsidRPr="00FB59B1">
        <w:rPr>
          <w:sz w:val="28"/>
          <w:szCs w:val="28"/>
        </w:rPr>
        <w:t>ТУРУХАНСКОГО РАЙОНА КРАСНОЯРСКОГО КРАЯ</w:t>
      </w:r>
    </w:p>
    <w:p w14:paraId="72C6E172" w14:textId="77777777" w:rsidR="00A91450" w:rsidRPr="00FB59B1" w:rsidRDefault="00A91450" w:rsidP="00A91450">
      <w:pPr>
        <w:jc w:val="center"/>
        <w:rPr>
          <w:sz w:val="28"/>
          <w:szCs w:val="28"/>
        </w:rPr>
      </w:pPr>
    </w:p>
    <w:p w14:paraId="52C3D084" w14:textId="77777777" w:rsidR="00A91450" w:rsidRPr="00FB59B1" w:rsidRDefault="00A91450" w:rsidP="00A91450">
      <w:pPr>
        <w:ind w:right="-1"/>
        <w:jc w:val="center"/>
        <w:rPr>
          <w:b/>
          <w:sz w:val="28"/>
          <w:szCs w:val="28"/>
        </w:rPr>
      </w:pPr>
    </w:p>
    <w:p w14:paraId="3D234CC4" w14:textId="77777777" w:rsidR="00A91450" w:rsidRPr="00FB59B1" w:rsidRDefault="00A91450" w:rsidP="00A91450">
      <w:pPr>
        <w:ind w:right="-1"/>
        <w:jc w:val="center"/>
        <w:rPr>
          <w:b/>
          <w:sz w:val="28"/>
          <w:szCs w:val="28"/>
        </w:rPr>
      </w:pPr>
      <w:r w:rsidRPr="00FB59B1">
        <w:rPr>
          <w:b/>
          <w:sz w:val="28"/>
          <w:szCs w:val="28"/>
        </w:rPr>
        <w:t>ПОСТАНОВЛЕНИЕ</w:t>
      </w:r>
    </w:p>
    <w:p w14:paraId="0E44DBDD" w14:textId="77777777" w:rsidR="00A91450" w:rsidRPr="00FB59B1" w:rsidRDefault="00A91450" w:rsidP="00C13F56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2"/>
        <w:gridCol w:w="3157"/>
        <w:gridCol w:w="3149"/>
      </w:tblGrid>
      <w:tr w:rsidR="00A91450" w:rsidRPr="00FB59B1" w14:paraId="024A4F44" w14:textId="77777777" w:rsidTr="0066160C">
        <w:trPr>
          <w:jc w:val="center"/>
        </w:trPr>
        <w:tc>
          <w:tcPr>
            <w:tcW w:w="3190" w:type="dxa"/>
          </w:tcPr>
          <w:p w14:paraId="02B36CE7" w14:textId="7E30E204" w:rsidR="00A91450" w:rsidRPr="00FB59B1" w:rsidRDefault="00C13F56" w:rsidP="0066160C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="00A91450" w:rsidRPr="00FB59B1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="00A91450" w:rsidRPr="00FB59B1">
              <w:rPr>
                <w:bCs/>
                <w:sz w:val="28"/>
                <w:szCs w:val="28"/>
              </w:rPr>
              <w:t xml:space="preserve">.2022 г.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8659590" w14:textId="77777777" w:rsidR="00A91450" w:rsidRPr="00FB59B1" w:rsidRDefault="00A91450" w:rsidP="0066160C">
            <w:pPr>
              <w:ind w:right="-1"/>
              <w:jc w:val="center"/>
              <w:rPr>
                <w:bCs/>
              </w:rPr>
            </w:pPr>
            <w:r w:rsidRPr="00FB59B1">
              <w:rPr>
                <w:bCs/>
              </w:rPr>
              <w:t xml:space="preserve">С. Ворогово </w:t>
            </w:r>
          </w:p>
        </w:tc>
        <w:tc>
          <w:tcPr>
            <w:tcW w:w="3191" w:type="dxa"/>
          </w:tcPr>
          <w:p w14:paraId="2C277F45" w14:textId="4FC8F9A5" w:rsidR="00A91450" w:rsidRPr="00FB59B1" w:rsidRDefault="00A91450" w:rsidP="0066160C">
            <w:pPr>
              <w:ind w:right="-1"/>
              <w:rPr>
                <w:bCs/>
                <w:sz w:val="28"/>
                <w:szCs w:val="28"/>
              </w:rPr>
            </w:pPr>
            <w:r w:rsidRPr="00FB59B1">
              <w:rPr>
                <w:bCs/>
                <w:sz w:val="28"/>
                <w:szCs w:val="28"/>
              </w:rPr>
              <w:t xml:space="preserve">                            № </w:t>
            </w:r>
            <w:r w:rsidR="006D041B">
              <w:rPr>
                <w:bCs/>
                <w:sz w:val="28"/>
                <w:szCs w:val="28"/>
              </w:rPr>
              <w:t>1</w:t>
            </w:r>
            <w:r w:rsidR="004F4223">
              <w:rPr>
                <w:bCs/>
                <w:sz w:val="28"/>
                <w:szCs w:val="28"/>
              </w:rPr>
              <w:t>5</w:t>
            </w:r>
            <w:r w:rsidR="00AD189E">
              <w:rPr>
                <w:bCs/>
                <w:sz w:val="28"/>
                <w:szCs w:val="28"/>
              </w:rPr>
              <w:t>-п</w:t>
            </w:r>
          </w:p>
        </w:tc>
      </w:tr>
      <w:tr w:rsidR="00A91450" w:rsidRPr="00FB59B1" w14:paraId="0043769A" w14:textId="77777777" w:rsidTr="0066160C">
        <w:trPr>
          <w:jc w:val="center"/>
        </w:trPr>
        <w:tc>
          <w:tcPr>
            <w:tcW w:w="3190" w:type="dxa"/>
          </w:tcPr>
          <w:p w14:paraId="77CF84F8" w14:textId="77777777" w:rsidR="00A91450" w:rsidRPr="00FB59B1" w:rsidRDefault="00A91450" w:rsidP="0066160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F2D10CF" w14:textId="77777777" w:rsidR="00A91450" w:rsidRPr="00FB59B1" w:rsidRDefault="00A91450" w:rsidP="0066160C">
            <w:pPr>
              <w:ind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2EEAC990" w14:textId="77777777" w:rsidR="00A91450" w:rsidRPr="00FB59B1" w:rsidRDefault="00A91450" w:rsidP="0066160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729AAE4" w14:textId="77777777" w:rsidR="00A91450" w:rsidRPr="00FB59B1" w:rsidRDefault="00A91450" w:rsidP="00A91450">
      <w:pPr>
        <w:tabs>
          <w:tab w:val="center" w:pos="1863"/>
          <w:tab w:val="right" w:pos="3727"/>
        </w:tabs>
        <w:rPr>
          <w:sz w:val="28"/>
          <w:szCs w:val="28"/>
        </w:rPr>
      </w:pPr>
    </w:p>
    <w:p w14:paraId="548DC877" w14:textId="77777777" w:rsidR="00A91450" w:rsidRPr="00FB59B1" w:rsidRDefault="00A91450" w:rsidP="00A91450">
      <w:pPr>
        <w:jc w:val="both"/>
        <w:rPr>
          <w:sz w:val="28"/>
          <w:szCs w:val="28"/>
        </w:rPr>
      </w:pPr>
      <w:r w:rsidRPr="00FB59B1">
        <w:rPr>
          <w:sz w:val="28"/>
          <w:szCs w:val="28"/>
        </w:rPr>
        <w:tab/>
      </w:r>
    </w:p>
    <w:p w14:paraId="5E506B13" w14:textId="77777777" w:rsidR="00A91450" w:rsidRPr="00FB59B1" w:rsidRDefault="00A91450" w:rsidP="00A91450">
      <w:pPr>
        <w:jc w:val="both"/>
        <w:rPr>
          <w:sz w:val="28"/>
          <w:szCs w:val="28"/>
        </w:rPr>
      </w:pPr>
      <w:r w:rsidRPr="00FB59B1">
        <w:rPr>
          <w:sz w:val="28"/>
          <w:szCs w:val="28"/>
        </w:rPr>
        <w:t xml:space="preserve">О внесении изменений в постановление Администрации Вороговского сельсовета от 16.11.2015 № 36-п «Об утверждении порядка размещения сведений об источниках получения средств, за счёт которых совершена сделка по приобретению земельного участка, другого объекта 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 муниципальных служащих, замещающих должности муниципальной службы главной, ведущей, старшей группы, и их супруг (супругов) за три последних года, предшествующих совершению сделки в информационно-телекоммуникационной сети Интернет на официальном сайте муниципального образования </w:t>
      </w:r>
      <w:proofErr w:type="spellStart"/>
      <w:r w:rsidRPr="00FB59B1">
        <w:rPr>
          <w:sz w:val="28"/>
          <w:szCs w:val="28"/>
        </w:rPr>
        <w:t>Вороговский</w:t>
      </w:r>
      <w:proofErr w:type="spellEnd"/>
      <w:r w:rsidRPr="00FB59B1">
        <w:rPr>
          <w:sz w:val="28"/>
          <w:szCs w:val="28"/>
        </w:rPr>
        <w:t xml:space="preserve"> сельсовет»</w:t>
      </w:r>
    </w:p>
    <w:p w14:paraId="4E289CAE" w14:textId="77777777" w:rsidR="00A91450" w:rsidRPr="00FB59B1" w:rsidRDefault="00A91450" w:rsidP="00A91450">
      <w:pPr>
        <w:jc w:val="both"/>
        <w:rPr>
          <w:sz w:val="28"/>
          <w:szCs w:val="28"/>
        </w:rPr>
      </w:pPr>
    </w:p>
    <w:p w14:paraId="070FA4D1" w14:textId="77777777" w:rsidR="00A91450" w:rsidRPr="00FB59B1" w:rsidRDefault="00A91450" w:rsidP="00A91450">
      <w:pPr>
        <w:jc w:val="both"/>
        <w:rPr>
          <w:sz w:val="28"/>
          <w:szCs w:val="28"/>
        </w:rPr>
      </w:pPr>
    </w:p>
    <w:p w14:paraId="7E32A516" w14:textId="15E03895" w:rsidR="00A91450" w:rsidRPr="00FB59B1" w:rsidRDefault="00A91450" w:rsidP="00A914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59B1">
        <w:rPr>
          <w:sz w:val="28"/>
          <w:szCs w:val="28"/>
        </w:rPr>
        <w:t xml:space="preserve">В соответствии со </w:t>
      </w:r>
      <w:hyperlink r:id="rId5" w:history="1">
        <w:r w:rsidRPr="00FB59B1">
          <w:rPr>
            <w:rStyle w:val="a3"/>
            <w:color w:val="000000"/>
            <w:sz w:val="28"/>
            <w:szCs w:val="28"/>
            <w:u w:val="none"/>
          </w:rPr>
          <w:t>статьей  8</w:t>
        </w:r>
      </w:hyperlink>
      <w:r w:rsidRPr="00FB59B1">
        <w:rPr>
          <w:color w:val="000000"/>
          <w:sz w:val="28"/>
          <w:szCs w:val="28"/>
        </w:rPr>
        <w:t>.</w:t>
      </w:r>
      <w:r w:rsidRPr="00FB59B1">
        <w:rPr>
          <w:sz w:val="28"/>
          <w:szCs w:val="28"/>
        </w:rPr>
        <w:t xml:space="preserve">1 Федерального закона от 25.12.2008                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</w:t>
      </w:r>
      <w:bookmarkStart w:id="0" w:name="_Hlk78881423"/>
      <w:r w:rsidRPr="00FB59B1">
        <w:rPr>
          <w:sz w:val="28"/>
          <w:szCs w:val="28"/>
        </w:rPr>
        <w:t xml:space="preserve">от 07.07.2009 </w:t>
      </w:r>
      <w:hyperlink r:id="rId6" w:history="1">
        <w:r w:rsidRPr="00FB59B1">
          <w:rPr>
            <w:rStyle w:val="a3"/>
            <w:color w:val="auto"/>
            <w:sz w:val="28"/>
            <w:szCs w:val="28"/>
            <w:u w:val="none"/>
          </w:rPr>
          <w:t>№ 8-3610</w:t>
        </w:r>
      </w:hyperlink>
      <w:r w:rsidRPr="00FB59B1">
        <w:rPr>
          <w:sz w:val="28"/>
          <w:szCs w:val="28"/>
        </w:rPr>
        <w:t xml:space="preserve"> «О противодействии коррупции в Красноярском крае», </w:t>
      </w:r>
      <w:hyperlink r:id="rId7" w:history="1">
        <w:r w:rsidRPr="00FB59B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B59B1">
        <w:rPr>
          <w:sz w:val="28"/>
          <w:szCs w:val="28"/>
        </w:rPr>
        <w:t xml:space="preserve"> Красноярского края от 07.07.2009  № 8-3542</w:t>
      </w:r>
      <w:r w:rsidR="00AD189E">
        <w:rPr>
          <w:sz w:val="28"/>
          <w:szCs w:val="28"/>
        </w:rPr>
        <w:t xml:space="preserve"> </w:t>
      </w:r>
      <w:r w:rsidRPr="00FB59B1">
        <w:rPr>
          <w:sz w:val="28"/>
          <w:szCs w:val="28"/>
        </w:rPr>
        <w:t>«</w:t>
      </w:r>
      <w:r w:rsidRPr="00FB59B1">
        <w:rPr>
          <w:bCs/>
          <w:sz w:val="28"/>
          <w:szCs w:val="28"/>
        </w:rPr>
        <w:t xml:space="preserve">О представлении </w:t>
      </w:r>
      <w:r w:rsidRPr="00FB59B1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FB59B1">
        <w:rPr>
          <w:bCs/>
          <w:sz w:val="28"/>
          <w:szCs w:val="28"/>
        </w:rPr>
        <w:t>»</w:t>
      </w:r>
      <w:r w:rsidRPr="00FB59B1">
        <w:rPr>
          <w:sz w:val="28"/>
          <w:szCs w:val="28"/>
        </w:rPr>
        <w:t xml:space="preserve">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 Красноярского края от 08.07.2021 № 11-5316 «О внесении изменений в </w:t>
      </w:r>
      <w:r w:rsidRPr="00FB59B1">
        <w:rPr>
          <w:sz w:val="28"/>
          <w:szCs w:val="28"/>
        </w:rPr>
        <w:lastRenderedPageBreak/>
        <w:t xml:space="preserve">отдельные законы края по вопросам противодействия коррупции»), </w:t>
      </w:r>
      <w:bookmarkEnd w:id="0"/>
      <w:r w:rsidRPr="00FB59B1">
        <w:rPr>
          <w:sz w:val="28"/>
          <w:szCs w:val="28"/>
        </w:rPr>
        <w:t>руководствуясь статьями Устава Вороговского сельсовета,</w:t>
      </w:r>
    </w:p>
    <w:p w14:paraId="77F441E9" w14:textId="77777777" w:rsidR="00A91450" w:rsidRPr="00FB59B1" w:rsidRDefault="00A91450" w:rsidP="00A914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59B1">
        <w:rPr>
          <w:sz w:val="28"/>
          <w:szCs w:val="28"/>
        </w:rPr>
        <w:t>постановляю:</w:t>
      </w:r>
    </w:p>
    <w:p w14:paraId="709190D6" w14:textId="77777777" w:rsidR="00A91450" w:rsidRPr="00FB59B1" w:rsidRDefault="00A91450" w:rsidP="00A9145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1B6E5210" w14:textId="77777777" w:rsidR="00A91450" w:rsidRPr="00FB59B1" w:rsidRDefault="00A91450" w:rsidP="00A91450">
      <w:pPr>
        <w:jc w:val="both"/>
        <w:rPr>
          <w:sz w:val="28"/>
          <w:szCs w:val="28"/>
        </w:rPr>
      </w:pPr>
      <w:r w:rsidRPr="00FB59B1">
        <w:rPr>
          <w:sz w:val="28"/>
          <w:szCs w:val="28"/>
        </w:rPr>
        <w:t xml:space="preserve">1. Внести в постановление Администрации Вороговского сельсовета от 16.11.2015 № 36-п «Об утверждении порядка размещения сведений об источниках получения средств, за счёт которых совершена сделка по приобретению земельного участка, другого объекта 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 муниципальных служащих, замещающих должности муниципальной службы главной, ведущей, старшей группы, и их супруг (супругов) за три последних года, предшествующих совершению сделки в информационно-телекоммуникационной сети Интернет на официальном сайте муниципального образования </w:t>
      </w:r>
      <w:proofErr w:type="spellStart"/>
      <w:r w:rsidRPr="00FB59B1">
        <w:rPr>
          <w:sz w:val="28"/>
          <w:szCs w:val="28"/>
        </w:rPr>
        <w:t>Вороговский</w:t>
      </w:r>
      <w:proofErr w:type="spellEnd"/>
      <w:r w:rsidRPr="00FB59B1">
        <w:rPr>
          <w:sz w:val="28"/>
          <w:szCs w:val="28"/>
        </w:rPr>
        <w:t xml:space="preserve"> сельсовет» следующие изменения:</w:t>
      </w:r>
    </w:p>
    <w:p w14:paraId="724EEE13" w14:textId="77777777" w:rsidR="00A91450" w:rsidRPr="00FB59B1" w:rsidRDefault="00A91450" w:rsidP="00A91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9B1">
        <w:rPr>
          <w:sz w:val="28"/>
          <w:szCs w:val="28"/>
        </w:rPr>
        <w:t>1.1. по тексту Порядка, приложения к Порядку слова «акций», «акции» исключить.</w:t>
      </w:r>
    </w:p>
    <w:p w14:paraId="59104CEE" w14:textId="77777777" w:rsidR="00A91450" w:rsidRPr="00FB59B1" w:rsidRDefault="00A91450" w:rsidP="00A9145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B59B1">
        <w:rPr>
          <w:sz w:val="28"/>
          <w:szCs w:val="28"/>
        </w:rPr>
        <w:t>2. Настоящее постановление вступает в силу через десять дней со дня его официального опубликования в газете «</w:t>
      </w:r>
      <w:proofErr w:type="spellStart"/>
      <w:r w:rsidRPr="00FB59B1">
        <w:rPr>
          <w:sz w:val="28"/>
          <w:szCs w:val="28"/>
        </w:rPr>
        <w:t>Вороговский</w:t>
      </w:r>
      <w:proofErr w:type="spellEnd"/>
      <w:r w:rsidRPr="00FB59B1">
        <w:rPr>
          <w:sz w:val="28"/>
          <w:szCs w:val="28"/>
        </w:rPr>
        <w:t xml:space="preserve"> вестник» и подлежит опубликованию на сайте Вороговского сельсовета: </w:t>
      </w:r>
      <w:hyperlink r:id="rId8" w:history="1">
        <w:r w:rsidRPr="00FB59B1">
          <w:rPr>
            <w:rStyle w:val="a3"/>
            <w:sz w:val="28"/>
            <w:szCs w:val="28"/>
            <w:lang w:val="en-US"/>
          </w:rPr>
          <w:t>http</w:t>
        </w:r>
        <w:r w:rsidRPr="00FB59B1">
          <w:rPr>
            <w:rStyle w:val="a3"/>
            <w:sz w:val="28"/>
            <w:szCs w:val="28"/>
          </w:rPr>
          <w:t>://</w:t>
        </w:r>
        <w:proofErr w:type="spellStart"/>
        <w:r w:rsidRPr="00FB59B1">
          <w:rPr>
            <w:rStyle w:val="a3"/>
            <w:sz w:val="28"/>
            <w:szCs w:val="28"/>
            <w:lang w:val="en-US"/>
          </w:rPr>
          <w:t>vorogovo</w:t>
        </w:r>
        <w:proofErr w:type="spellEnd"/>
        <w:r w:rsidRPr="00FB59B1">
          <w:rPr>
            <w:rStyle w:val="a3"/>
            <w:sz w:val="28"/>
            <w:szCs w:val="28"/>
          </w:rPr>
          <w:t>.</w:t>
        </w:r>
        <w:proofErr w:type="spellStart"/>
        <w:r w:rsidRPr="00FB59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61643461" w14:textId="77777777" w:rsidR="00A91450" w:rsidRPr="00FB59B1" w:rsidRDefault="00A91450" w:rsidP="00A9145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5C3A58FC" w14:textId="77777777" w:rsidR="00A91450" w:rsidRPr="00FB59B1" w:rsidRDefault="00A91450" w:rsidP="00A91450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14:paraId="45749D07" w14:textId="77777777" w:rsidR="00A91450" w:rsidRPr="00FB59B1" w:rsidRDefault="00A91450" w:rsidP="00A91450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14:paraId="4D079E1D" w14:textId="77777777" w:rsidR="00A91450" w:rsidRPr="00FB59B1" w:rsidRDefault="00A91450" w:rsidP="00A91450">
      <w:pPr>
        <w:spacing w:line="218" w:lineRule="auto"/>
        <w:jc w:val="both"/>
        <w:rPr>
          <w:sz w:val="28"/>
          <w:szCs w:val="28"/>
        </w:rPr>
      </w:pPr>
      <w:r w:rsidRPr="00FB59B1">
        <w:rPr>
          <w:sz w:val="28"/>
          <w:szCs w:val="28"/>
        </w:rPr>
        <w:t>Глава Вороговского</w:t>
      </w:r>
    </w:p>
    <w:p w14:paraId="38499EAB" w14:textId="77777777" w:rsidR="00A91450" w:rsidRPr="00FB59B1" w:rsidRDefault="00A91450" w:rsidP="00A91450">
      <w:pPr>
        <w:spacing w:line="218" w:lineRule="auto"/>
        <w:jc w:val="both"/>
        <w:rPr>
          <w:sz w:val="28"/>
          <w:szCs w:val="28"/>
        </w:rPr>
      </w:pPr>
      <w:r w:rsidRPr="00FB59B1">
        <w:rPr>
          <w:sz w:val="28"/>
          <w:szCs w:val="28"/>
        </w:rPr>
        <w:t xml:space="preserve">Сельсовета                                                                             В.В. Гаврюшенко </w:t>
      </w:r>
    </w:p>
    <w:p w14:paraId="7B58E1AE" w14:textId="77777777" w:rsidR="00A91450" w:rsidRPr="00FB59B1" w:rsidRDefault="00A91450" w:rsidP="00A91450">
      <w:pPr>
        <w:spacing w:line="216" w:lineRule="auto"/>
        <w:ind w:right="-5"/>
        <w:jc w:val="both"/>
        <w:rPr>
          <w:sz w:val="28"/>
          <w:szCs w:val="28"/>
        </w:rPr>
      </w:pPr>
    </w:p>
    <w:p w14:paraId="6F26C06E" w14:textId="77777777" w:rsidR="00820F6D" w:rsidRDefault="00820F6D"/>
    <w:sectPr w:rsidR="00820F6D" w:rsidSect="001E51D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50"/>
    <w:rsid w:val="004F4223"/>
    <w:rsid w:val="006D041B"/>
    <w:rsid w:val="00820F6D"/>
    <w:rsid w:val="00A91450"/>
    <w:rsid w:val="00AD189E"/>
    <w:rsid w:val="00C1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E9E8"/>
  <w15:chartTrackingRefBased/>
  <w15:docId w15:val="{67019195-2E89-4424-A237-439E6EB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g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8B787AF6AE0AEE3077BD4216E5D33D609F0829B9023EF6C713DE979DC8C1Bj0r2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2022-05-31T08:32:00Z</cp:lastPrinted>
  <dcterms:created xsi:type="dcterms:W3CDTF">2022-05-25T04:40:00Z</dcterms:created>
  <dcterms:modified xsi:type="dcterms:W3CDTF">2022-05-31T08:33:00Z</dcterms:modified>
</cp:coreProperties>
</file>