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F0E0" w14:textId="77777777" w:rsidR="00535FA1" w:rsidRDefault="00535FA1" w:rsidP="007B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6"/>
          <w:szCs w:val="26"/>
        </w:rPr>
      </w:pPr>
    </w:p>
    <w:p w14:paraId="20E29286" w14:textId="77777777" w:rsidR="00D862D8" w:rsidRDefault="00D862D8" w:rsidP="007B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6"/>
          <w:szCs w:val="26"/>
        </w:rPr>
      </w:pPr>
    </w:p>
    <w:p w14:paraId="5D790ABD" w14:textId="1FC04C3E" w:rsidR="00535FA1" w:rsidRDefault="00183311" w:rsidP="00183311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A442A"/>
          <w:sz w:val="26"/>
          <w:szCs w:val="26"/>
        </w:rPr>
      </w:pPr>
      <w:r>
        <w:rPr>
          <w:rFonts w:ascii="Times New Roman" w:hAnsi="Times New Roman"/>
          <w:color w:val="4A442A"/>
          <w:sz w:val="26"/>
          <w:szCs w:val="26"/>
        </w:rPr>
        <w:tab/>
      </w:r>
    </w:p>
    <w:p w14:paraId="079DE428" w14:textId="77777777" w:rsidR="00052216" w:rsidRPr="00D10E88" w:rsidRDefault="00052216" w:rsidP="000522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10E88">
        <w:rPr>
          <w:rFonts w:ascii="Times New Roman" w:hAnsi="Times New Roman"/>
          <w:b/>
          <w:sz w:val="28"/>
          <w:szCs w:val="28"/>
        </w:rPr>
        <w:t>КРАСНОЯРСКИЙ КРАЙ</w:t>
      </w:r>
    </w:p>
    <w:p w14:paraId="4F4690CC" w14:textId="77777777" w:rsidR="00052216" w:rsidRPr="00D10E88" w:rsidRDefault="00052216" w:rsidP="000522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10E88">
        <w:rPr>
          <w:rFonts w:ascii="Times New Roman" w:hAnsi="Times New Roman"/>
          <w:b/>
          <w:sz w:val="28"/>
          <w:szCs w:val="28"/>
        </w:rPr>
        <w:t>ТУРУХАНСКИЙ РАЙОН</w:t>
      </w:r>
    </w:p>
    <w:p w14:paraId="612DB9C6" w14:textId="0E45554C" w:rsidR="00052216" w:rsidRPr="00D10E88" w:rsidRDefault="00052216" w:rsidP="000522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10E88">
        <w:rPr>
          <w:rFonts w:ascii="Times New Roman" w:hAnsi="Times New Roman"/>
          <w:b/>
          <w:sz w:val="28"/>
          <w:szCs w:val="28"/>
        </w:rPr>
        <w:t>В</w:t>
      </w:r>
      <w:r w:rsidR="00183311">
        <w:rPr>
          <w:rFonts w:ascii="Times New Roman" w:hAnsi="Times New Roman"/>
          <w:b/>
          <w:sz w:val="28"/>
          <w:szCs w:val="28"/>
        </w:rPr>
        <w:t xml:space="preserve">ОРОГОВСКИЙ </w:t>
      </w:r>
      <w:r w:rsidRPr="00D10E88">
        <w:rPr>
          <w:rFonts w:ascii="Times New Roman" w:hAnsi="Times New Roman"/>
          <w:b/>
          <w:sz w:val="28"/>
          <w:szCs w:val="28"/>
        </w:rPr>
        <w:t>СЕЛЬСКИЙ СОВЕТ ДЕПУТАТОВ</w:t>
      </w:r>
    </w:p>
    <w:p w14:paraId="581D16A0" w14:textId="77777777" w:rsidR="00183311" w:rsidRDefault="00183311" w:rsidP="000522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1D286D6" w14:textId="114CC01B" w:rsidR="007B1589" w:rsidRDefault="00052216" w:rsidP="00AC25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728D4C" w14:textId="77777777" w:rsidR="00AC2555" w:rsidRPr="007C31E6" w:rsidRDefault="00AC2555" w:rsidP="00AC2555">
      <w:pPr>
        <w:pStyle w:val="a6"/>
        <w:jc w:val="center"/>
        <w:rPr>
          <w:rFonts w:ascii="Times New Roman" w:hAnsi="Times New Roman"/>
          <w:color w:val="4A442A"/>
          <w:sz w:val="26"/>
          <w:szCs w:val="26"/>
        </w:rPr>
      </w:pPr>
    </w:p>
    <w:p w14:paraId="648BA977" w14:textId="1D0D0DEB" w:rsidR="007B1589" w:rsidRPr="007C31E6" w:rsidRDefault="00512DD4" w:rsidP="007B1589">
      <w:pPr>
        <w:spacing w:after="0" w:line="240" w:lineRule="auto"/>
        <w:rPr>
          <w:rFonts w:ascii="Times New Roman" w:hAnsi="Times New Roman"/>
          <w:color w:val="4A442A"/>
          <w:sz w:val="26"/>
          <w:szCs w:val="26"/>
        </w:rPr>
      </w:pPr>
      <w:r>
        <w:rPr>
          <w:rFonts w:ascii="Times New Roman" w:hAnsi="Times New Roman"/>
          <w:color w:val="4A442A"/>
          <w:sz w:val="26"/>
          <w:szCs w:val="26"/>
        </w:rPr>
        <w:t>16.09.</w:t>
      </w:r>
      <w:r w:rsidR="00183311">
        <w:rPr>
          <w:rFonts w:ascii="Times New Roman" w:hAnsi="Times New Roman"/>
          <w:color w:val="4A442A"/>
          <w:sz w:val="26"/>
          <w:szCs w:val="26"/>
        </w:rPr>
        <w:t xml:space="preserve">2022 </w:t>
      </w:r>
      <w:r w:rsidR="00535FA1">
        <w:rPr>
          <w:rFonts w:ascii="Times New Roman" w:hAnsi="Times New Roman"/>
          <w:color w:val="4A442A"/>
          <w:sz w:val="26"/>
          <w:szCs w:val="26"/>
        </w:rPr>
        <w:t>г.</w:t>
      </w:r>
      <w:r w:rsidR="007B1589" w:rsidRPr="007C31E6">
        <w:rPr>
          <w:rFonts w:ascii="Times New Roman" w:hAnsi="Times New Roman"/>
          <w:color w:val="4A442A"/>
          <w:sz w:val="26"/>
          <w:szCs w:val="26"/>
        </w:rPr>
        <w:t xml:space="preserve">                                                                               </w:t>
      </w:r>
      <w:r w:rsidR="00535FA1">
        <w:rPr>
          <w:rFonts w:ascii="Times New Roman" w:hAnsi="Times New Roman"/>
          <w:color w:val="4A442A"/>
          <w:sz w:val="26"/>
          <w:szCs w:val="26"/>
        </w:rPr>
        <w:t xml:space="preserve">                        </w:t>
      </w:r>
      <w:r w:rsidR="007B1589" w:rsidRPr="007C31E6">
        <w:rPr>
          <w:rFonts w:ascii="Times New Roman" w:hAnsi="Times New Roman"/>
          <w:color w:val="4A442A"/>
          <w:sz w:val="26"/>
          <w:szCs w:val="26"/>
        </w:rPr>
        <w:t xml:space="preserve"> №</w:t>
      </w:r>
      <w:r>
        <w:rPr>
          <w:rFonts w:ascii="Times New Roman" w:hAnsi="Times New Roman"/>
          <w:color w:val="4A442A"/>
          <w:sz w:val="26"/>
          <w:szCs w:val="26"/>
        </w:rPr>
        <w:t xml:space="preserve"> 18-75</w:t>
      </w:r>
    </w:p>
    <w:p w14:paraId="5CF11F62" w14:textId="77777777" w:rsidR="007B1589" w:rsidRPr="007C31E6" w:rsidRDefault="007B1589" w:rsidP="007B1589">
      <w:pPr>
        <w:spacing w:after="0" w:line="240" w:lineRule="auto"/>
        <w:ind w:right="5129"/>
        <w:rPr>
          <w:rFonts w:ascii="Times New Roman" w:hAnsi="Times New Roman"/>
          <w:color w:val="4A442A"/>
          <w:sz w:val="26"/>
          <w:szCs w:val="26"/>
        </w:rPr>
      </w:pPr>
    </w:p>
    <w:p w14:paraId="294DD4AF" w14:textId="7097B4BD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 w:rsidRPr="007C31E6">
        <w:rPr>
          <w:rStyle w:val="apple-style-span"/>
          <w:rFonts w:ascii="Times New Roman" w:hAnsi="Times New Roman"/>
          <w:bCs/>
          <w:color w:val="4A442A"/>
          <w:sz w:val="26"/>
          <w:szCs w:val="26"/>
          <w:shd w:val="clear" w:color="auto" w:fill="FFFFFF"/>
        </w:rPr>
        <w:t xml:space="preserve">О внесении изменений и дополнений в Устав </w:t>
      </w:r>
      <w:r w:rsidR="000737C6">
        <w:rPr>
          <w:rStyle w:val="apple-style-span"/>
          <w:rFonts w:ascii="Times New Roman" w:hAnsi="Times New Roman"/>
          <w:bCs/>
          <w:color w:val="4A442A"/>
          <w:sz w:val="26"/>
          <w:szCs w:val="26"/>
          <w:shd w:val="clear" w:color="auto" w:fill="FFFFFF"/>
        </w:rPr>
        <w:t>Вороговс</w:t>
      </w:r>
      <w:r w:rsidRPr="007C31E6">
        <w:rPr>
          <w:rStyle w:val="apple-style-span"/>
          <w:rFonts w:ascii="Times New Roman" w:hAnsi="Times New Roman"/>
          <w:bCs/>
          <w:color w:val="4A442A"/>
          <w:sz w:val="26"/>
          <w:szCs w:val="26"/>
          <w:shd w:val="clear" w:color="auto" w:fill="FFFFFF"/>
        </w:rPr>
        <w:t>кого</w:t>
      </w:r>
      <w:r w:rsidR="000737C6">
        <w:rPr>
          <w:rStyle w:val="apple-style-span"/>
          <w:rFonts w:ascii="Times New Roman" w:hAnsi="Times New Roman"/>
          <w:bCs/>
          <w:color w:val="4A442A"/>
          <w:sz w:val="26"/>
          <w:szCs w:val="26"/>
          <w:shd w:val="clear" w:color="auto" w:fill="FFFFFF"/>
        </w:rPr>
        <w:t xml:space="preserve"> </w:t>
      </w:r>
      <w:r w:rsidRPr="007C31E6">
        <w:rPr>
          <w:rStyle w:val="apple-style-span"/>
          <w:rFonts w:ascii="Times New Roman" w:hAnsi="Times New Roman"/>
          <w:bCs/>
          <w:color w:val="4A442A"/>
          <w:sz w:val="26"/>
          <w:szCs w:val="26"/>
          <w:shd w:val="clear" w:color="auto" w:fill="FFFFFF"/>
        </w:rPr>
        <w:t>сельсовета</w:t>
      </w:r>
    </w:p>
    <w:p w14:paraId="29E50E80" w14:textId="77777777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6"/>
          <w:szCs w:val="26"/>
          <w:highlight w:val="yellow"/>
        </w:rPr>
      </w:pPr>
    </w:p>
    <w:p w14:paraId="5369FE92" w14:textId="08A04521" w:rsidR="007B1589" w:rsidRPr="007C31E6" w:rsidRDefault="000737C6" w:rsidP="007B1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6"/>
          <w:szCs w:val="26"/>
          <w:highlight w:val="yellow"/>
        </w:rPr>
      </w:pPr>
      <w:r>
        <w:rPr>
          <w:rFonts w:ascii="Times New Roman" w:hAnsi="Times New Roman"/>
          <w:b/>
          <w:bCs/>
          <w:color w:val="4A442A"/>
          <w:sz w:val="26"/>
          <w:szCs w:val="26"/>
          <w:highlight w:val="yellow"/>
        </w:rPr>
        <w:t xml:space="preserve"> </w:t>
      </w:r>
    </w:p>
    <w:p w14:paraId="2457F81D" w14:textId="68291DD7" w:rsidR="007B1589" w:rsidRDefault="007B1589" w:rsidP="007B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</w:pPr>
      <w:r w:rsidRPr="007C31E6">
        <w:rPr>
          <w:rFonts w:ascii="Times New Roman" w:hAnsi="Times New Roman"/>
          <w:bCs/>
          <w:color w:val="4A442A"/>
          <w:sz w:val="26"/>
          <w:szCs w:val="26"/>
        </w:rPr>
        <w:t>В соответствии с Федеральным законом от 06.10.2003 № 131-ФЗ</w:t>
      </w:r>
      <w:r w:rsidRPr="007C31E6">
        <w:rPr>
          <w:rFonts w:ascii="Times New Roman" w:eastAsia="Times New Roman" w:hAnsi="Times New Roman"/>
          <w:color w:val="4A442A"/>
          <w:sz w:val="26"/>
          <w:szCs w:val="26"/>
          <w:lang w:eastAsia="ru-RU"/>
        </w:rPr>
        <w:t> </w:t>
      </w:r>
      <w:r w:rsidRPr="007C31E6"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</w:t>
      </w:r>
      <w:r w:rsidR="00841C44"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 xml:space="preserve">ями 24, 28 </w:t>
      </w:r>
      <w:r w:rsidRPr="007C31E6"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>Устава В</w:t>
      </w:r>
      <w:r w:rsidR="000737C6"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>орогов</w:t>
      </w:r>
      <w:r w:rsidRPr="007C31E6"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>ского сельсовета,</w:t>
      </w:r>
    </w:p>
    <w:p w14:paraId="0C6ABBD7" w14:textId="72EE5F98" w:rsidR="00841C44" w:rsidRDefault="00841C44" w:rsidP="007B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>Вороговский</w:t>
      </w:r>
      <w:proofErr w:type="spellEnd"/>
      <w:r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 xml:space="preserve"> сельский совет депутатов </w:t>
      </w:r>
    </w:p>
    <w:p w14:paraId="3DD641F4" w14:textId="77777777" w:rsidR="00841C44" w:rsidRPr="007C31E6" w:rsidRDefault="00841C44" w:rsidP="007B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</w:pPr>
    </w:p>
    <w:p w14:paraId="5DD6388A" w14:textId="77777777" w:rsidR="007B1589" w:rsidRPr="007C31E6" w:rsidRDefault="007B1589" w:rsidP="007B1589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</w:pPr>
      <w:r w:rsidRPr="007C31E6"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  <w:t> РЕШИЛ:   </w:t>
      </w:r>
    </w:p>
    <w:p w14:paraId="7E43F553" w14:textId="77777777" w:rsidR="007B1589" w:rsidRPr="007C31E6" w:rsidRDefault="007B1589" w:rsidP="007B1589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6"/>
          <w:szCs w:val="26"/>
          <w:shd w:val="clear" w:color="auto" w:fill="FFFFFF"/>
          <w:lang w:eastAsia="ru-RU"/>
        </w:rPr>
      </w:pPr>
    </w:p>
    <w:p w14:paraId="10276046" w14:textId="6B87B7B6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 w:rsidRPr="007C31E6">
        <w:rPr>
          <w:rFonts w:ascii="Times New Roman" w:hAnsi="Times New Roman"/>
          <w:bCs/>
          <w:color w:val="4A442A"/>
          <w:sz w:val="26"/>
          <w:szCs w:val="26"/>
        </w:rPr>
        <w:t xml:space="preserve">1. Внести следующие изменения и дополнения в Устав </w:t>
      </w:r>
      <w:r w:rsidR="000737C6">
        <w:rPr>
          <w:rFonts w:ascii="Times New Roman" w:hAnsi="Times New Roman"/>
          <w:bCs/>
          <w:color w:val="4A442A"/>
          <w:sz w:val="26"/>
          <w:szCs w:val="26"/>
        </w:rPr>
        <w:t>Ворогов</w:t>
      </w:r>
      <w:r w:rsidRPr="007C31E6">
        <w:rPr>
          <w:rFonts w:ascii="Times New Roman" w:hAnsi="Times New Roman"/>
          <w:bCs/>
          <w:color w:val="4A442A"/>
          <w:sz w:val="26"/>
          <w:szCs w:val="26"/>
        </w:rPr>
        <w:t>ского сельсовета (далее - Устав):</w:t>
      </w:r>
    </w:p>
    <w:p w14:paraId="51A51F4A" w14:textId="77777777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</w:p>
    <w:p w14:paraId="46AE4D1F" w14:textId="1BA2DA4B" w:rsidR="00F31C72" w:rsidRPr="00F31C72" w:rsidRDefault="004432B9" w:rsidP="00F31C7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6"/>
          <w:szCs w:val="26"/>
        </w:rPr>
      </w:pPr>
      <w:r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>1.1</w:t>
      </w:r>
      <w:r w:rsidR="00F31C72" w:rsidRPr="00F31C72"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 xml:space="preserve">. </w:t>
      </w:r>
      <w:r w:rsidR="000737C6"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>пункт 3</w:t>
      </w:r>
      <w:r w:rsidR="00F31C72" w:rsidRPr="00F31C72"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 xml:space="preserve"> статьи </w:t>
      </w:r>
      <w:r w:rsidR="000737C6"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>7</w:t>
      </w:r>
      <w:r w:rsidR="00F31C72" w:rsidRPr="00F31C72"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>0 Устава изложить в следующей редакции: "</w:t>
      </w:r>
      <w:r w:rsidR="00F31C72" w:rsidRPr="00F31C72">
        <w:rPr>
          <w:rFonts w:ascii="Times New Roman" w:hAnsi="Times New Roman" w:cs="Times New Roman"/>
          <w:b w:val="0"/>
          <w:color w:val="4A442A"/>
          <w:sz w:val="26"/>
          <w:szCs w:val="26"/>
        </w:rPr>
        <w:t>4. Действие подпункта 24 пункта 1 статьи 7 настоящего Устава приос</w:t>
      </w:r>
      <w:r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>тановлено до 1 января 2024</w:t>
      </w:r>
      <w:r w:rsidR="00F31C72" w:rsidRPr="00F31C72">
        <w:rPr>
          <w:rFonts w:ascii="Times New Roman" w:hAnsi="Times New Roman" w:cs="Times New Roman"/>
          <w:b w:val="0"/>
          <w:color w:val="4A442A" w:themeColor="background2" w:themeShade="40"/>
          <w:sz w:val="26"/>
          <w:szCs w:val="26"/>
        </w:rPr>
        <w:t xml:space="preserve"> года".</w:t>
      </w:r>
    </w:p>
    <w:p w14:paraId="27D1860A" w14:textId="77777777" w:rsidR="007B1589" w:rsidRPr="007C31E6" w:rsidRDefault="007B1589" w:rsidP="0085762E">
      <w:pPr>
        <w:spacing w:after="0" w:line="240" w:lineRule="auto"/>
        <w:jc w:val="both"/>
        <w:rPr>
          <w:rFonts w:ascii="Times New Roman" w:hAnsi="Times New Roman"/>
          <w:b/>
          <w:color w:val="4A442A"/>
          <w:sz w:val="26"/>
          <w:szCs w:val="26"/>
        </w:rPr>
      </w:pPr>
    </w:p>
    <w:p w14:paraId="2C0FF710" w14:textId="2EC80BA7" w:rsidR="00E55109" w:rsidRPr="007C31E6" w:rsidRDefault="00E55109" w:rsidP="00E55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C31E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C31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31E6">
        <w:rPr>
          <w:rFonts w:ascii="Times New Roman" w:hAnsi="Times New Roman"/>
          <w:sz w:val="26"/>
          <w:szCs w:val="26"/>
        </w:rPr>
        <w:t xml:space="preserve"> исполнением Решения возложить на</w:t>
      </w:r>
      <w:r w:rsidR="000737C6">
        <w:rPr>
          <w:rFonts w:ascii="Times New Roman" w:hAnsi="Times New Roman"/>
          <w:sz w:val="26"/>
          <w:szCs w:val="26"/>
        </w:rPr>
        <w:t xml:space="preserve"> </w:t>
      </w:r>
      <w:r w:rsidRPr="007C31E6">
        <w:rPr>
          <w:rFonts w:ascii="Times New Roman" w:hAnsi="Times New Roman"/>
          <w:sz w:val="26"/>
          <w:szCs w:val="26"/>
        </w:rPr>
        <w:t xml:space="preserve">председателя сельского Совета депутатов </w:t>
      </w:r>
      <w:r w:rsidR="000737C6">
        <w:rPr>
          <w:rFonts w:ascii="Times New Roman" w:hAnsi="Times New Roman"/>
          <w:sz w:val="26"/>
          <w:szCs w:val="26"/>
        </w:rPr>
        <w:t>Михееву Л</w:t>
      </w:r>
      <w:r w:rsidR="00841C44">
        <w:rPr>
          <w:rFonts w:ascii="Times New Roman" w:hAnsi="Times New Roman"/>
          <w:sz w:val="26"/>
          <w:szCs w:val="26"/>
        </w:rPr>
        <w:t>.</w:t>
      </w:r>
      <w:r w:rsidR="000737C6">
        <w:rPr>
          <w:rFonts w:ascii="Times New Roman" w:hAnsi="Times New Roman"/>
          <w:sz w:val="26"/>
          <w:szCs w:val="26"/>
        </w:rPr>
        <w:t>Н</w:t>
      </w:r>
      <w:r w:rsidR="00183311">
        <w:rPr>
          <w:rFonts w:ascii="Times New Roman" w:hAnsi="Times New Roman"/>
          <w:sz w:val="26"/>
          <w:szCs w:val="26"/>
        </w:rPr>
        <w:t>..</w:t>
      </w:r>
    </w:p>
    <w:p w14:paraId="7B85FAF3" w14:textId="5890CF99" w:rsidR="00E55109" w:rsidRPr="007C31E6" w:rsidRDefault="00E55109" w:rsidP="00E55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C31E6">
        <w:rPr>
          <w:rFonts w:ascii="Times New Roman" w:hAnsi="Times New Roman"/>
          <w:bCs/>
          <w:sz w:val="26"/>
          <w:szCs w:val="26"/>
        </w:rPr>
        <w:t xml:space="preserve">3. </w:t>
      </w:r>
      <w:r w:rsidRPr="007C31E6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D34707">
        <w:rPr>
          <w:rFonts w:ascii="Times New Roman" w:hAnsi="Times New Roman"/>
          <w:sz w:val="26"/>
          <w:szCs w:val="26"/>
        </w:rPr>
        <w:t xml:space="preserve">«О </w:t>
      </w:r>
      <w:r w:rsidRPr="007C31E6">
        <w:rPr>
          <w:rFonts w:ascii="Times New Roman" w:hAnsi="Times New Roman"/>
          <w:sz w:val="26"/>
          <w:szCs w:val="26"/>
        </w:rPr>
        <w:t>внесении изменений и дополнений в Устав</w:t>
      </w:r>
      <w:r w:rsidR="000737C6">
        <w:rPr>
          <w:rFonts w:ascii="Times New Roman" w:hAnsi="Times New Roman"/>
          <w:sz w:val="26"/>
          <w:szCs w:val="26"/>
        </w:rPr>
        <w:t xml:space="preserve"> Ворогов</w:t>
      </w:r>
      <w:r w:rsidRPr="007C31E6">
        <w:rPr>
          <w:rFonts w:ascii="Times New Roman" w:hAnsi="Times New Roman"/>
          <w:sz w:val="26"/>
          <w:szCs w:val="26"/>
        </w:rPr>
        <w:t>ского сельсовета</w:t>
      </w:r>
      <w:r w:rsidR="00D34707">
        <w:rPr>
          <w:rFonts w:ascii="Times New Roman" w:hAnsi="Times New Roman"/>
          <w:sz w:val="26"/>
          <w:szCs w:val="26"/>
        </w:rPr>
        <w:t>»</w:t>
      </w:r>
      <w:r w:rsidRPr="007C31E6">
        <w:rPr>
          <w:rFonts w:ascii="Times New Roman" w:hAnsi="Times New Roman"/>
          <w:sz w:val="26"/>
          <w:szCs w:val="26"/>
        </w:rPr>
        <w:t xml:space="preserve"> подлежит официальному опубликованию</w:t>
      </w:r>
      <w:r w:rsidR="000737C6">
        <w:rPr>
          <w:rFonts w:ascii="Times New Roman" w:hAnsi="Times New Roman"/>
          <w:sz w:val="26"/>
          <w:szCs w:val="26"/>
        </w:rPr>
        <w:t xml:space="preserve"> </w:t>
      </w:r>
      <w:r w:rsidRPr="007C31E6">
        <w:rPr>
          <w:rFonts w:ascii="Times New Roman" w:hAnsi="Times New Roman"/>
          <w:sz w:val="26"/>
          <w:szCs w:val="26"/>
        </w:rPr>
        <w:t>после его государственной регистрации и вступает в силу в день, следующий за дн</w:t>
      </w:r>
      <w:r w:rsidR="000737C6">
        <w:rPr>
          <w:rFonts w:ascii="Times New Roman" w:hAnsi="Times New Roman"/>
          <w:sz w:val="26"/>
          <w:szCs w:val="26"/>
        </w:rPr>
        <w:t>ё</w:t>
      </w:r>
      <w:r w:rsidRPr="007C31E6">
        <w:rPr>
          <w:rFonts w:ascii="Times New Roman" w:hAnsi="Times New Roman"/>
          <w:sz w:val="26"/>
          <w:szCs w:val="26"/>
        </w:rPr>
        <w:t>м официального опубликования</w:t>
      </w:r>
      <w:r w:rsidR="000737C6">
        <w:rPr>
          <w:rFonts w:ascii="Times New Roman" w:hAnsi="Times New Roman"/>
          <w:sz w:val="26"/>
          <w:szCs w:val="26"/>
        </w:rPr>
        <w:t xml:space="preserve"> </w:t>
      </w:r>
      <w:r w:rsidRPr="007C31E6">
        <w:rPr>
          <w:rFonts w:ascii="Times New Roman" w:hAnsi="Times New Roman"/>
          <w:sz w:val="26"/>
          <w:szCs w:val="26"/>
        </w:rPr>
        <w:t>в периодическом печатном издании «</w:t>
      </w:r>
      <w:proofErr w:type="spellStart"/>
      <w:r w:rsidR="000737C6">
        <w:rPr>
          <w:rFonts w:ascii="Times New Roman" w:hAnsi="Times New Roman"/>
          <w:sz w:val="26"/>
          <w:szCs w:val="26"/>
        </w:rPr>
        <w:t>Вороговский</w:t>
      </w:r>
      <w:proofErr w:type="spellEnd"/>
      <w:r w:rsidR="000737C6">
        <w:rPr>
          <w:rFonts w:ascii="Times New Roman" w:hAnsi="Times New Roman"/>
          <w:sz w:val="26"/>
          <w:szCs w:val="26"/>
        </w:rPr>
        <w:t xml:space="preserve"> вестник</w:t>
      </w:r>
      <w:r w:rsidRPr="007C31E6">
        <w:rPr>
          <w:rFonts w:ascii="Times New Roman" w:hAnsi="Times New Roman"/>
          <w:sz w:val="26"/>
          <w:szCs w:val="26"/>
        </w:rPr>
        <w:t>».</w:t>
      </w:r>
    </w:p>
    <w:p w14:paraId="5DF929D2" w14:textId="0967C43D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 w:rsidRPr="007C31E6">
        <w:rPr>
          <w:rFonts w:ascii="Times New Roman" w:hAnsi="Times New Roman"/>
          <w:bCs/>
          <w:color w:val="4A442A"/>
          <w:sz w:val="26"/>
          <w:szCs w:val="26"/>
        </w:rPr>
        <w:t xml:space="preserve">4. </w:t>
      </w:r>
      <w:r w:rsidR="00E55109" w:rsidRPr="007C31E6">
        <w:rPr>
          <w:rFonts w:ascii="Times New Roman" w:hAnsi="Times New Roman"/>
          <w:bCs/>
          <w:color w:val="4A442A"/>
          <w:sz w:val="26"/>
          <w:szCs w:val="26"/>
        </w:rPr>
        <w:t xml:space="preserve">Специалисту </w:t>
      </w:r>
      <w:r w:rsidR="00841C44">
        <w:rPr>
          <w:rFonts w:ascii="Times New Roman" w:hAnsi="Times New Roman"/>
          <w:bCs/>
          <w:color w:val="4A442A"/>
          <w:sz w:val="26"/>
          <w:szCs w:val="26"/>
        </w:rPr>
        <w:t xml:space="preserve">2 </w:t>
      </w:r>
      <w:r w:rsidR="00E55109" w:rsidRPr="007C31E6">
        <w:rPr>
          <w:rFonts w:ascii="Times New Roman" w:hAnsi="Times New Roman"/>
          <w:bCs/>
          <w:color w:val="4A442A"/>
          <w:sz w:val="26"/>
          <w:szCs w:val="26"/>
        </w:rPr>
        <w:t>кат</w:t>
      </w:r>
      <w:r w:rsidR="00841C44">
        <w:rPr>
          <w:rFonts w:ascii="Times New Roman" w:hAnsi="Times New Roman"/>
          <w:bCs/>
          <w:color w:val="4A442A"/>
          <w:sz w:val="26"/>
          <w:szCs w:val="26"/>
        </w:rPr>
        <w:t xml:space="preserve">егории </w:t>
      </w:r>
      <w:r w:rsidR="00E55109" w:rsidRPr="007C31E6">
        <w:rPr>
          <w:rFonts w:ascii="Times New Roman" w:hAnsi="Times New Roman"/>
          <w:bCs/>
          <w:color w:val="4A442A"/>
          <w:sz w:val="26"/>
          <w:szCs w:val="26"/>
        </w:rPr>
        <w:t>Администрации В</w:t>
      </w:r>
      <w:r w:rsidR="00841C44">
        <w:rPr>
          <w:rFonts w:ascii="Times New Roman" w:hAnsi="Times New Roman"/>
          <w:bCs/>
          <w:color w:val="4A442A"/>
          <w:sz w:val="26"/>
          <w:szCs w:val="26"/>
        </w:rPr>
        <w:t>орогов</w:t>
      </w:r>
      <w:r w:rsidR="00E55109" w:rsidRPr="007C31E6">
        <w:rPr>
          <w:rFonts w:ascii="Times New Roman" w:hAnsi="Times New Roman"/>
          <w:bCs/>
          <w:color w:val="4A442A"/>
          <w:sz w:val="26"/>
          <w:szCs w:val="26"/>
        </w:rPr>
        <w:t>ского сельсовета</w:t>
      </w:r>
      <w:r w:rsidR="00841C44">
        <w:rPr>
          <w:rFonts w:ascii="Times New Roman" w:hAnsi="Times New Roman"/>
          <w:bCs/>
          <w:color w:val="4A442A"/>
          <w:sz w:val="26"/>
          <w:szCs w:val="26"/>
        </w:rPr>
        <w:t xml:space="preserve"> </w:t>
      </w:r>
      <w:proofErr w:type="gramStart"/>
      <w:r w:rsidRPr="007C31E6">
        <w:rPr>
          <w:rFonts w:ascii="Times New Roman" w:hAnsi="Times New Roman"/>
          <w:bCs/>
          <w:color w:val="4A442A"/>
          <w:sz w:val="26"/>
          <w:szCs w:val="26"/>
        </w:rPr>
        <w:t>разместить</w:t>
      </w:r>
      <w:proofErr w:type="gramEnd"/>
      <w:r w:rsidRPr="007C31E6">
        <w:rPr>
          <w:rFonts w:ascii="Times New Roman" w:hAnsi="Times New Roman"/>
          <w:bCs/>
          <w:color w:val="4A442A"/>
          <w:sz w:val="26"/>
          <w:szCs w:val="26"/>
        </w:rPr>
        <w:t xml:space="preserve"> настоящее решение на официальном сайте органов местного самоуправления В</w:t>
      </w:r>
      <w:r w:rsidR="000737C6">
        <w:rPr>
          <w:rFonts w:ascii="Times New Roman" w:hAnsi="Times New Roman"/>
          <w:bCs/>
          <w:color w:val="4A442A"/>
          <w:sz w:val="26"/>
          <w:szCs w:val="26"/>
        </w:rPr>
        <w:t>орогов</w:t>
      </w:r>
      <w:r w:rsidRPr="007C31E6">
        <w:rPr>
          <w:rFonts w:ascii="Times New Roman" w:hAnsi="Times New Roman"/>
          <w:bCs/>
          <w:color w:val="4A442A"/>
          <w:sz w:val="26"/>
          <w:szCs w:val="26"/>
        </w:rPr>
        <w:t>ского сельсовета в сети Интернет.</w:t>
      </w:r>
    </w:p>
    <w:p w14:paraId="3AC64CB5" w14:textId="77777777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</w:p>
    <w:p w14:paraId="6479996A" w14:textId="77777777" w:rsidR="007B1589" w:rsidRDefault="007B1589" w:rsidP="007B1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</w:p>
    <w:p w14:paraId="27FF534C" w14:textId="2EC7E286" w:rsidR="004432B9" w:rsidRDefault="00841C44" w:rsidP="007B1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>
        <w:rPr>
          <w:rFonts w:ascii="Times New Roman" w:hAnsi="Times New Roman"/>
          <w:bCs/>
          <w:color w:val="4A442A"/>
          <w:sz w:val="26"/>
          <w:szCs w:val="26"/>
        </w:rPr>
        <w:t>Председатель Вороговского</w:t>
      </w:r>
    </w:p>
    <w:p w14:paraId="4549F5F0" w14:textId="6026EDDF" w:rsidR="00841C44" w:rsidRDefault="00841C44" w:rsidP="007B1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>
        <w:rPr>
          <w:rFonts w:ascii="Times New Roman" w:hAnsi="Times New Roman"/>
          <w:bCs/>
          <w:color w:val="4A442A"/>
          <w:sz w:val="26"/>
          <w:szCs w:val="26"/>
        </w:rPr>
        <w:t xml:space="preserve">Сельского совета депутатов </w:t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  <w:t xml:space="preserve">Л.Н. Михеева </w:t>
      </w:r>
    </w:p>
    <w:p w14:paraId="092B51A5" w14:textId="77777777" w:rsidR="00540A47" w:rsidRPr="007C31E6" w:rsidRDefault="00540A47" w:rsidP="007B1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</w:p>
    <w:p w14:paraId="5DE7E1E9" w14:textId="77777777" w:rsidR="007B1589" w:rsidRPr="007C31E6" w:rsidRDefault="007B1589" w:rsidP="007B1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 w:rsidRPr="007C31E6">
        <w:rPr>
          <w:rFonts w:ascii="Times New Roman" w:hAnsi="Times New Roman"/>
          <w:bCs/>
          <w:color w:val="4A442A"/>
          <w:sz w:val="26"/>
          <w:szCs w:val="26"/>
        </w:rPr>
        <w:t xml:space="preserve">Глава </w:t>
      </w:r>
    </w:p>
    <w:p w14:paraId="5D7666F3" w14:textId="70A8BE9B" w:rsidR="007B1589" w:rsidRPr="007C31E6" w:rsidRDefault="00183311" w:rsidP="007B1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6"/>
          <w:szCs w:val="26"/>
        </w:rPr>
      </w:pPr>
      <w:r>
        <w:rPr>
          <w:rFonts w:ascii="Times New Roman" w:hAnsi="Times New Roman"/>
          <w:bCs/>
          <w:color w:val="4A442A"/>
          <w:sz w:val="26"/>
          <w:szCs w:val="26"/>
        </w:rPr>
        <w:t xml:space="preserve">Вороговского сельсовета </w:t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</w:r>
      <w:r>
        <w:rPr>
          <w:rFonts w:ascii="Times New Roman" w:hAnsi="Times New Roman"/>
          <w:bCs/>
          <w:color w:val="4A442A"/>
          <w:sz w:val="26"/>
          <w:szCs w:val="26"/>
        </w:rPr>
        <w:tab/>
        <w:t xml:space="preserve">В.В. Гаврюшенко </w:t>
      </w:r>
    </w:p>
    <w:p w14:paraId="22586BF8" w14:textId="77777777" w:rsidR="00324FFA" w:rsidRPr="007C31E6" w:rsidRDefault="00324FFA">
      <w:pPr>
        <w:rPr>
          <w:rFonts w:ascii="Times New Roman" w:hAnsi="Times New Roman"/>
          <w:sz w:val="26"/>
          <w:szCs w:val="26"/>
        </w:rPr>
      </w:pPr>
    </w:p>
    <w:sectPr w:rsidR="00324FFA" w:rsidRPr="007C31E6" w:rsidSect="00535FA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0"/>
    <w:rsid w:val="00005CAC"/>
    <w:rsid w:val="00052216"/>
    <w:rsid w:val="000737C6"/>
    <w:rsid w:val="00183311"/>
    <w:rsid w:val="001955B0"/>
    <w:rsid w:val="003139A9"/>
    <w:rsid w:val="00324FFA"/>
    <w:rsid w:val="003F3DB9"/>
    <w:rsid w:val="004432B9"/>
    <w:rsid w:val="004440D2"/>
    <w:rsid w:val="00512DD4"/>
    <w:rsid w:val="00535FA1"/>
    <w:rsid w:val="00540A47"/>
    <w:rsid w:val="00584F80"/>
    <w:rsid w:val="006F5090"/>
    <w:rsid w:val="007B1589"/>
    <w:rsid w:val="007C31E6"/>
    <w:rsid w:val="00831DE0"/>
    <w:rsid w:val="00841C44"/>
    <w:rsid w:val="0085762E"/>
    <w:rsid w:val="00A80A88"/>
    <w:rsid w:val="00A951C5"/>
    <w:rsid w:val="00AC2555"/>
    <w:rsid w:val="00B344E1"/>
    <w:rsid w:val="00D34707"/>
    <w:rsid w:val="00D862D8"/>
    <w:rsid w:val="00E40D25"/>
    <w:rsid w:val="00E55109"/>
    <w:rsid w:val="00F31C72"/>
    <w:rsid w:val="00F5741A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E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1589"/>
  </w:style>
  <w:style w:type="character" w:styleId="a3">
    <w:name w:val="Hyperlink"/>
    <w:basedOn w:val="a0"/>
    <w:uiPriority w:val="99"/>
    <w:semiHidden/>
    <w:unhideWhenUsed/>
    <w:rsid w:val="007B1589"/>
    <w:rPr>
      <w:color w:val="0000FF"/>
      <w:u w:val="single"/>
    </w:rPr>
  </w:style>
  <w:style w:type="paragraph" w:customStyle="1" w:styleId="ConsPlusTitle">
    <w:name w:val="ConsPlusTitle"/>
    <w:rsid w:val="003F3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E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5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1589"/>
  </w:style>
  <w:style w:type="character" w:styleId="a3">
    <w:name w:val="Hyperlink"/>
    <w:basedOn w:val="a0"/>
    <w:uiPriority w:val="99"/>
    <w:semiHidden/>
    <w:unhideWhenUsed/>
    <w:rsid w:val="007B1589"/>
    <w:rPr>
      <w:color w:val="0000FF"/>
      <w:u w:val="single"/>
    </w:rPr>
  </w:style>
  <w:style w:type="paragraph" w:customStyle="1" w:styleId="ConsPlusTitle">
    <w:name w:val="ConsPlusTitle"/>
    <w:rsid w:val="003F3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E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5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2022-09-14T08:10:00Z</cp:lastPrinted>
  <dcterms:created xsi:type="dcterms:W3CDTF">2021-01-26T05:27:00Z</dcterms:created>
  <dcterms:modified xsi:type="dcterms:W3CDTF">2022-09-14T08:10:00Z</dcterms:modified>
</cp:coreProperties>
</file>