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B2" w:rsidRPr="009C5D7A" w:rsidRDefault="00FF49FC" w:rsidP="00E713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E38FDD" wp14:editId="3B12ED13">
            <wp:extent cx="541020" cy="600075"/>
            <wp:effectExtent l="0" t="0" r="0" b="9525"/>
            <wp:docPr id="2" name="Рисунок 2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FC" w:rsidRPr="00E7133F" w:rsidRDefault="00FF49FC" w:rsidP="00E7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133F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 ВОРОГОВСКОГО СЕЛЬСОВЕТА</w:t>
      </w:r>
    </w:p>
    <w:p w:rsidR="00FF49FC" w:rsidRPr="00E7133F" w:rsidRDefault="00FF49FC" w:rsidP="00E7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133F">
        <w:rPr>
          <w:rFonts w:ascii="Times New Roman" w:hAnsi="Times New Roman" w:cs="Times New Roman"/>
          <w:b/>
          <w:sz w:val="24"/>
          <w:szCs w:val="24"/>
          <w:lang w:eastAsia="ru-RU"/>
        </w:rPr>
        <w:t>ТУРУХАНСКОГО РАЙОНА КРАСНОЯРСКОГО КРАЯ</w:t>
      </w:r>
    </w:p>
    <w:p w:rsidR="00FF49FC" w:rsidRPr="009C5D7A" w:rsidRDefault="00FF49FC" w:rsidP="00D64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9FC" w:rsidRPr="009C5D7A" w:rsidRDefault="00FF49FC" w:rsidP="00D64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9FC" w:rsidRPr="009C5D7A" w:rsidRDefault="00FF49FC" w:rsidP="00E71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5D7A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F49FC" w:rsidRPr="009C5D7A" w:rsidRDefault="00FF49FC" w:rsidP="00D64E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F49FC" w:rsidRPr="009C5D7A" w:rsidRDefault="00FF49FC" w:rsidP="00D64E61">
      <w:pPr>
        <w:jc w:val="both"/>
        <w:rPr>
          <w:rFonts w:ascii="Times New Roman" w:hAnsi="Times New Roman" w:cs="Times New Roman"/>
          <w:sz w:val="24"/>
          <w:szCs w:val="24"/>
        </w:rPr>
      </w:pPr>
      <w:r w:rsidRPr="009C5D7A">
        <w:rPr>
          <w:rFonts w:ascii="Times New Roman" w:hAnsi="Times New Roman" w:cs="Times New Roman"/>
          <w:sz w:val="24"/>
          <w:szCs w:val="24"/>
        </w:rPr>
        <w:t>1</w:t>
      </w:r>
      <w:r w:rsidR="00E7133F">
        <w:rPr>
          <w:rFonts w:ascii="Times New Roman" w:hAnsi="Times New Roman" w:cs="Times New Roman"/>
          <w:sz w:val="24"/>
          <w:szCs w:val="24"/>
        </w:rPr>
        <w:t>9</w:t>
      </w:r>
      <w:r w:rsidRPr="009C5D7A">
        <w:rPr>
          <w:rFonts w:ascii="Times New Roman" w:hAnsi="Times New Roman" w:cs="Times New Roman"/>
          <w:sz w:val="24"/>
          <w:szCs w:val="24"/>
        </w:rPr>
        <w:t xml:space="preserve">.10.2023 г.                                      с. </w:t>
      </w:r>
      <w:proofErr w:type="spellStart"/>
      <w:r w:rsidRPr="009C5D7A">
        <w:rPr>
          <w:rFonts w:ascii="Times New Roman" w:hAnsi="Times New Roman" w:cs="Times New Roman"/>
          <w:sz w:val="24"/>
          <w:szCs w:val="24"/>
        </w:rPr>
        <w:t>Ворогово</w:t>
      </w:r>
      <w:proofErr w:type="spellEnd"/>
      <w:r w:rsidRPr="009C5D7A">
        <w:rPr>
          <w:rFonts w:ascii="Times New Roman" w:hAnsi="Times New Roman" w:cs="Times New Roman"/>
          <w:sz w:val="24"/>
          <w:szCs w:val="24"/>
        </w:rPr>
        <w:t xml:space="preserve">        </w:t>
      </w:r>
      <w:r w:rsidR="00E7133F">
        <w:rPr>
          <w:rFonts w:ascii="Times New Roman" w:hAnsi="Times New Roman" w:cs="Times New Roman"/>
          <w:sz w:val="24"/>
          <w:szCs w:val="24"/>
        </w:rPr>
        <w:t xml:space="preserve">                            № 43</w:t>
      </w:r>
      <w:r w:rsidRPr="009C5D7A">
        <w:rPr>
          <w:rFonts w:ascii="Times New Roman" w:hAnsi="Times New Roman" w:cs="Times New Roman"/>
          <w:sz w:val="24"/>
          <w:szCs w:val="24"/>
        </w:rPr>
        <w:t>-п</w:t>
      </w:r>
    </w:p>
    <w:p w:rsidR="003500B2" w:rsidRPr="009C5D7A" w:rsidRDefault="003500B2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0B2" w:rsidRPr="009C5D7A" w:rsidRDefault="003500B2" w:rsidP="00D64E6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Об утверждении положения "Об организации и  осуществлении первичного воинского учета граждан  на</w:t>
      </w:r>
      <w:r w:rsidR="00FF49FC" w:rsidRPr="009C5D7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территории </w:t>
      </w:r>
      <w:proofErr w:type="spellStart"/>
      <w:r w:rsidR="00FF49FC" w:rsidRPr="009C5D7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Вороговского</w:t>
      </w:r>
      <w:proofErr w:type="spellEnd"/>
      <w:r w:rsidR="00FF49FC" w:rsidRPr="009C5D7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сельсовета </w:t>
      </w:r>
    </w:p>
    <w:p w:rsidR="003500B2" w:rsidRPr="009C5D7A" w:rsidRDefault="003500B2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49FC" w:rsidRPr="009C5D7A" w:rsidRDefault="003500B2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9" w:history="1">
        <w:r w:rsidRPr="009C5D7A">
          <w:rPr>
            <w:rFonts w:ascii="Times New Roman" w:eastAsia="Times New Roman" w:hAnsi="Times New Roman" w:cs="Times New Roman"/>
            <w:color w:val="157FC4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федеральными законами Российской Федерации </w:t>
      </w:r>
      <w:r w:rsidR="00FF49FC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31.05.</w:t>
      </w:r>
      <w:hyperlink r:id="rId10" w:history="1">
        <w:r w:rsidRPr="009C5D7A">
          <w:rPr>
            <w:rFonts w:ascii="Times New Roman" w:eastAsia="Times New Roman" w:hAnsi="Times New Roman" w:cs="Times New Roman"/>
            <w:color w:val="157FC4"/>
            <w:sz w:val="24"/>
            <w:szCs w:val="24"/>
            <w:u w:val="single"/>
            <w:lang w:eastAsia="ru-RU"/>
          </w:rPr>
          <w:t>1996 года</w:t>
        </w:r>
        <w:r w:rsidR="00FF49FC" w:rsidRPr="009C5D7A">
          <w:rPr>
            <w:rFonts w:ascii="Times New Roman" w:eastAsia="Times New Roman" w:hAnsi="Times New Roman" w:cs="Times New Roman"/>
            <w:color w:val="157FC4"/>
            <w:sz w:val="24"/>
            <w:szCs w:val="24"/>
            <w:u w:val="single"/>
            <w:lang w:eastAsia="ru-RU"/>
          </w:rPr>
          <w:t xml:space="preserve"> </w:t>
        </w:r>
        <w:r w:rsidRPr="009C5D7A">
          <w:rPr>
            <w:rFonts w:ascii="Times New Roman" w:eastAsia="Times New Roman" w:hAnsi="Times New Roman" w:cs="Times New Roman"/>
            <w:color w:val="157FC4"/>
            <w:sz w:val="24"/>
            <w:szCs w:val="24"/>
            <w:u w:val="single"/>
            <w:lang w:eastAsia="ru-RU"/>
          </w:rPr>
          <w:t>№ 61-ФЗ</w:t>
        </w:r>
      </w:hyperlink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обороне", </w:t>
      </w:r>
      <w:r w:rsidR="00FF49FC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26.02.</w:t>
      </w:r>
      <w:hyperlink r:id="rId11" w:history="1">
        <w:r w:rsidRPr="009C5D7A">
          <w:rPr>
            <w:rFonts w:ascii="Times New Roman" w:eastAsia="Times New Roman" w:hAnsi="Times New Roman" w:cs="Times New Roman"/>
            <w:color w:val="157FC4"/>
            <w:sz w:val="24"/>
            <w:szCs w:val="24"/>
            <w:u w:val="single"/>
            <w:lang w:eastAsia="ru-RU"/>
          </w:rPr>
          <w:t>1997 года № 31-ФЗ</w:t>
        </w:r>
      </w:hyperlink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мобилизационной подготовке и мобилизации в Российской Федерации", </w:t>
      </w:r>
      <w:r w:rsidR="00FF49FC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28.03.</w:t>
      </w:r>
      <w:hyperlink r:id="rId12" w:history="1">
        <w:r w:rsidRPr="009C5D7A">
          <w:rPr>
            <w:rFonts w:ascii="Times New Roman" w:eastAsia="Times New Roman" w:hAnsi="Times New Roman" w:cs="Times New Roman"/>
            <w:color w:val="157FC4"/>
            <w:sz w:val="24"/>
            <w:szCs w:val="24"/>
            <w:u w:val="single"/>
            <w:lang w:eastAsia="ru-RU"/>
          </w:rPr>
          <w:t>1998 года № 53-ФЗ</w:t>
        </w:r>
      </w:hyperlink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"О воинской обязанности и военной </w:t>
      </w:r>
      <w:proofErr w:type="spellStart"/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службе"</w:t>
      </w:r>
      <w:proofErr w:type="gramStart"/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F49FC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FF49FC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="00FF49FC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06.10.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3" w:history="1">
        <w:r w:rsidRPr="009C5D7A">
          <w:rPr>
            <w:rFonts w:ascii="Times New Roman" w:eastAsia="Times New Roman" w:hAnsi="Times New Roman" w:cs="Times New Roman"/>
            <w:color w:val="157FC4"/>
            <w:sz w:val="24"/>
            <w:szCs w:val="24"/>
            <w:u w:val="single"/>
            <w:lang w:eastAsia="ru-RU"/>
          </w:rPr>
          <w:t>2003 года № 131-ФЗ</w:t>
        </w:r>
      </w:hyperlink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 постановлением Правительства Российской Федерации от </w:t>
      </w:r>
      <w:hyperlink r:id="rId14" w:history="1">
        <w:r w:rsidRPr="009C5D7A">
          <w:rPr>
            <w:rFonts w:ascii="Times New Roman" w:eastAsia="Times New Roman" w:hAnsi="Times New Roman" w:cs="Times New Roman"/>
            <w:color w:val="157FC4"/>
            <w:sz w:val="24"/>
            <w:szCs w:val="24"/>
            <w:u w:val="single"/>
            <w:lang w:eastAsia="ru-RU"/>
          </w:rPr>
          <w:t>27 ноября 2006 г. № 719</w:t>
        </w:r>
      </w:hyperlink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Положения о воинском учете", </w:t>
      </w:r>
      <w:hyperlink r:id="rId15" w:history="1">
        <w:r w:rsidRPr="009C5D7A">
          <w:rPr>
            <w:rFonts w:ascii="Times New Roman" w:eastAsia="Times New Roman" w:hAnsi="Times New Roman" w:cs="Times New Roman"/>
            <w:color w:val="157FC4"/>
            <w:sz w:val="24"/>
            <w:szCs w:val="24"/>
            <w:u w:val="single"/>
            <w:lang w:eastAsia="ru-RU"/>
          </w:rPr>
          <w:t>Уставом</w:t>
        </w:r>
      </w:hyperlink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FF49FC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Вороговского</w:t>
      </w:r>
      <w:proofErr w:type="spellEnd"/>
      <w:r w:rsidR="00FF49FC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сельсовета,</w:t>
      </w:r>
    </w:p>
    <w:p w:rsidR="003500B2" w:rsidRPr="009C5D7A" w:rsidRDefault="00FF49FC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</w:t>
      </w:r>
      <w:r w:rsidR="003500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500B2" w:rsidRPr="009C5D7A" w:rsidRDefault="003500B2" w:rsidP="00D64E6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Положение "Об организации и осуществлении первичного воинского учета </w:t>
      </w:r>
      <w:r w:rsidR="00FF49FC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 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FF49FC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Вороговского</w:t>
      </w:r>
      <w:proofErr w:type="spellEnd"/>
      <w:r w:rsidR="00FF49FC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</w:t>
      </w:r>
      <w:r w:rsidR="00FF49FC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овета, согласно приложению № 1.</w:t>
      </w:r>
    </w:p>
    <w:p w:rsidR="00151804" w:rsidRDefault="00FF49FC" w:rsidP="00D64E6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должностную инструкцию </w:t>
      </w:r>
      <w:proofErr w:type="spellStart"/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документоведа</w:t>
      </w:r>
      <w:proofErr w:type="spellEnd"/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военно-учётно</w:t>
      </w:r>
      <w:r w:rsidR="004B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работе </w:t>
      </w:r>
    </w:p>
    <w:p w:rsidR="00FF49FC" w:rsidRPr="009C5D7A" w:rsidRDefault="00FF49FC" w:rsidP="00D64E6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№ 2.</w:t>
      </w:r>
    </w:p>
    <w:p w:rsidR="003500B2" w:rsidRPr="009C5D7A" w:rsidRDefault="003500B2" w:rsidP="00D64E6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500B2" w:rsidRPr="009C5D7A" w:rsidRDefault="003500B2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49FC" w:rsidRPr="009C5D7A" w:rsidRDefault="003500B2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Глава </w:t>
      </w:r>
      <w:proofErr w:type="spellStart"/>
      <w:r w:rsidR="00FF49FC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Вороговского</w:t>
      </w:r>
      <w:proofErr w:type="spellEnd"/>
      <w:r w:rsidR="00FF49FC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                                     В.В. Гаврюшенко </w:t>
      </w:r>
    </w:p>
    <w:p w:rsidR="00FF49FC" w:rsidRPr="009C5D7A" w:rsidRDefault="00FF49FC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0B2" w:rsidRDefault="003500B2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5724" w:rsidRDefault="00A95724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724" w:rsidRDefault="00A95724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724" w:rsidRPr="009C5D7A" w:rsidRDefault="00A95724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0B2" w:rsidRPr="009C5D7A" w:rsidRDefault="003500B2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00B2" w:rsidRPr="009C5D7A" w:rsidRDefault="003500B2" w:rsidP="00D64E6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D64E61" w:rsidRDefault="003500B2" w:rsidP="00D64E6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постановлению администрации </w:t>
      </w:r>
    </w:p>
    <w:p w:rsidR="003500B2" w:rsidRPr="009C5D7A" w:rsidRDefault="00FF49FC" w:rsidP="00D64E6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Вороговского</w:t>
      </w:r>
      <w:proofErr w:type="spellEnd"/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от </w:t>
      </w:r>
      <w:r w:rsidR="00E71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10.2023</w:t>
      </w:r>
      <w:r w:rsidR="00E71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 w:rsidR="00E71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43-п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4E61" w:rsidRDefault="00D64E61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9FC" w:rsidRPr="009C5D7A" w:rsidRDefault="00FF49FC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C0B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C0B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BC0BB2" w:rsidRPr="009C5D7A" w:rsidRDefault="00FF49FC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Военный комиссар Туруханского района</w:t>
      </w:r>
      <w:r w:rsidR="00BC0B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BC0B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Вороговского</w:t>
      </w:r>
      <w:proofErr w:type="spellEnd"/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BB2" w:rsidRPr="009C5D7A" w:rsidRDefault="00BC0BB2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Красноярского края 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сельсовета В.В. Гаврюшенко </w:t>
      </w:r>
    </w:p>
    <w:p w:rsidR="003500B2" w:rsidRDefault="00BC0BB2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</w:t>
      </w:r>
    </w:p>
    <w:p w:rsidR="00A95724" w:rsidRPr="009C5D7A" w:rsidRDefault="00A95724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0B2" w:rsidRPr="009C5D7A" w:rsidRDefault="003500B2" w:rsidP="00D64E6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BC0BB2" w:rsidRPr="009C5D7A" w:rsidRDefault="003500B2" w:rsidP="00D64E6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организации и осуществлении первичного воинского уч</w:t>
      </w:r>
      <w:r w:rsidR="00D64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</w:t>
      </w:r>
      <w:r w:rsidRPr="009C5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 </w:t>
      </w:r>
      <w:r w:rsidR="00BC0BB2" w:rsidRPr="009C5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граждан на территории </w:t>
      </w:r>
      <w:proofErr w:type="spellStart"/>
      <w:r w:rsidR="00BC0BB2" w:rsidRPr="009C5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Вороговского</w:t>
      </w:r>
      <w:proofErr w:type="spellEnd"/>
      <w:r w:rsidR="00BC0BB2" w:rsidRPr="009C5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</w:t>
      </w:r>
    </w:p>
    <w:p w:rsidR="003500B2" w:rsidRPr="009C5D7A" w:rsidRDefault="003500B2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0B2" w:rsidRPr="009C5D7A" w:rsidRDefault="00D64E61" w:rsidP="00D64E6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500B2" w:rsidRPr="009C5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3500B2" w:rsidRPr="009C5D7A" w:rsidRDefault="003500B2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1.1. Организация и осуществление первичног</w:t>
      </w:r>
      <w:r w:rsidR="00BC0B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воинского учета на территории </w:t>
      </w:r>
      <w:proofErr w:type="spellStart"/>
      <w:r w:rsidR="00BC0B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Вороговского</w:t>
      </w:r>
      <w:proofErr w:type="spellEnd"/>
      <w:r w:rsidR="00BC0B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Туруханского муниципального района 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возлагается на освобожденного работника</w:t>
      </w:r>
      <w:r w:rsidR="00BC0B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совместительству), </w:t>
      </w:r>
      <w:r w:rsidR="00BE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осуществляющего воинский учет –</w:t>
      </w:r>
      <w:r w:rsidR="00BE41A5" w:rsidRPr="00BE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документоведа</w:t>
      </w:r>
      <w:proofErr w:type="spellEnd"/>
      <w:r w:rsidR="00BE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военно-учетной работе</w:t>
      </w:r>
      <w:r w:rsid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(далее-ВУР)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ВУР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входит в состав работников администрации </w:t>
      </w:r>
      <w:proofErr w:type="spellStart"/>
      <w:r w:rsid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Вороговского</w:t>
      </w:r>
      <w:proofErr w:type="spellEnd"/>
      <w:r w:rsid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3500B2" w:rsidRPr="009C5D7A" w:rsidRDefault="009C5D7A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ВУР </w:t>
      </w:r>
      <w:r w:rsidR="003500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руководствуется </w:t>
      </w:r>
      <w:hyperlink r:id="rId16" w:history="1">
        <w:r w:rsidR="003500B2" w:rsidRPr="009C5D7A">
          <w:rPr>
            <w:rFonts w:ascii="Times New Roman" w:eastAsia="Times New Roman" w:hAnsi="Times New Roman" w:cs="Times New Roman"/>
            <w:color w:val="157FC4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="003500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федеральными законами Российской Федерации от </w:t>
      </w:r>
      <w:hyperlink r:id="rId17" w:history="1">
        <w:r w:rsidR="003500B2" w:rsidRPr="009C5D7A">
          <w:rPr>
            <w:rFonts w:ascii="Times New Roman" w:eastAsia="Times New Roman" w:hAnsi="Times New Roman" w:cs="Times New Roman"/>
            <w:color w:val="157FC4"/>
            <w:sz w:val="24"/>
            <w:szCs w:val="24"/>
            <w:u w:val="single"/>
            <w:lang w:eastAsia="ru-RU"/>
          </w:rPr>
          <w:t>31.05.1996 г. № 61-ФЗ</w:t>
        </w:r>
      </w:hyperlink>
      <w:r w:rsidR="003500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обороне", от </w:t>
      </w:r>
      <w:hyperlink r:id="rId18" w:history="1">
        <w:r w:rsidR="003500B2" w:rsidRPr="009C5D7A">
          <w:rPr>
            <w:rFonts w:ascii="Times New Roman" w:eastAsia="Times New Roman" w:hAnsi="Times New Roman" w:cs="Times New Roman"/>
            <w:color w:val="157FC4"/>
            <w:sz w:val="24"/>
            <w:szCs w:val="24"/>
            <w:u w:val="single"/>
            <w:lang w:eastAsia="ru-RU"/>
          </w:rPr>
          <w:t>26. 02. 1997 г. №31-ФЗ</w:t>
        </w:r>
      </w:hyperlink>
      <w:r w:rsidR="003500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мобилизационной подготовке и мобилизации в Российской Федерации" с изменениями согласно закона от 22. 08. 2004 г. №122, от </w:t>
      </w:r>
      <w:hyperlink r:id="rId19" w:history="1">
        <w:r w:rsidR="003500B2" w:rsidRPr="009C5D7A">
          <w:rPr>
            <w:rFonts w:ascii="Times New Roman" w:eastAsia="Times New Roman" w:hAnsi="Times New Roman" w:cs="Times New Roman"/>
            <w:color w:val="157FC4"/>
            <w:sz w:val="24"/>
            <w:szCs w:val="24"/>
            <w:u w:val="single"/>
            <w:lang w:eastAsia="ru-RU"/>
          </w:rPr>
          <w:t>28. 03. 1998 г. №53-ФЗ</w:t>
        </w:r>
      </w:hyperlink>
      <w:r w:rsidR="003500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воинской обязанности и военной службе", "Положением о воинском учете", утвержденным Постановлением</w:t>
      </w:r>
      <w:proofErr w:type="gramEnd"/>
      <w:r w:rsidR="003500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500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Российской Федерации от </w:t>
      </w:r>
      <w:hyperlink r:id="rId20" w:history="1">
        <w:r w:rsidR="003500B2" w:rsidRPr="009C5D7A">
          <w:rPr>
            <w:rFonts w:ascii="Times New Roman" w:eastAsia="Times New Roman" w:hAnsi="Times New Roman" w:cs="Times New Roman"/>
            <w:color w:val="157FC4"/>
            <w:sz w:val="24"/>
            <w:szCs w:val="24"/>
            <w:u w:val="single"/>
            <w:lang w:eastAsia="ru-RU"/>
          </w:rPr>
          <w:t>27. 11. 2006 г. № 719</w:t>
        </w:r>
      </w:hyperlink>
      <w:r w:rsidR="003500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 </w:t>
      </w:r>
      <w:hyperlink r:id="rId21" w:history="1">
        <w:r w:rsidR="003500B2" w:rsidRPr="009C5D7A">
          <w:rPr>
            <w:rFonts w:ascii="Times New Roman" w:eastAsia="Times New Roman" w:hAnsi="Times New Roman" w:cs="Times New Roman"/>
            <w:color w:val="157FC4"/>
            <w:sz w:val="24"/>
            <w:szCs w:val="24"/>
            <w:u w:val="single"/>
            <w:lang w:eastAsia="ru-RU"/>
          </w:rPr>
          <w:t>31. 12. 2005 г. №199-ФЗ</w:t>
        </w:r>
      </w:hyperlink>
      <w:r w:rsidR="003500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 О внесении изменений в отдельные законодательные акты Российской Федерации в связи с совершенствованием разграничения полномочий, "Инструкцией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</w:t>
      </w:r>
      <w:proofErr w:type="gramEnd"/>
      <w:r w:rsidR="003500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власти, органах местного самоуправления и организа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циях", законами Красноярского края</w:t>
      </w:r>
      <w:r w:rsidR="003500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2" w:history="1">
        <w:r w:rsidR="003500B2" w:rsidRPr="009C5D7A">
          <w:rPr>
            <w:rFonts w:ascii="Times New Roman" w:eastAsia="Times New Roman" w:hAnsi="Times New Roman" w:cs="Times New Roman"/>
            <w:color w:val="157FC4"/>
            <w:sz w:val="24"/>
            <w:szCs w:val="24"/>
            <w:u w:val="single"/>
            <w:lang w:eastAsia="ru-RU"/>
          </w:rPr>
          <w:t>Уставом</w:t>
        </w:r>
      </w:hyperlink>
      <w:r w:rsidR="003500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3500B2" w:rsidRPr="009C5D7A" w:rsidRDefault="003500B2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Положение об организации и осуществлении первичного воинского учета утверждается руководителем органа местного самоуправления.</w:t>
      </w:r>
    </w:p>
    <w:p w:rsidR="003500B2" w:rsidRPr="009C5D7A" w:rsidRDefault="003500B2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500B2" w:rsidRPr="009C5D7A" w:rsidRDefault="00D64E61" w:rsidP="00D64E6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3500B2" w:rsidRPr="009C5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ОСНОВНЫЕ ЗАДАЧИ</w:t>
      </w:r>
    </w:p>
    <w:p w:rsidR="003500B2" w:rsidRPr="009C5D7A" w:rsidRDefault="003500B2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1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Основными задачами ВУР 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3500B2" w:rsidRPr="009C5D7A" w:rsidRDefault="003500B2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исполнения гражданами воинской обязанности, установленной федеральными законами " Об обороне", "О воинской обязанности и военной службе", "О мобилизационной подготовке и моб</w:t>
      </w:r>
      <w:r w:rsidR="00B1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илизации в Российской Федерации на территории МО </w:t>
      </w:r>
      <w:proofErr w:type="spellStart"/>
      <w:r w:rsidR="00B1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Вороговский</w:t>
      </w:r>
      <w:proofErr w:type="spellEnd"/>
      <w:r w:rsidR="00B1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сельсовет; </w:t>
      </w:r>
      <w:proofErr w:type="gramEnd"/>
    </w:p>
    <w:p w:rsidR="003500B2" w:rsidRPr="009C5D7A" w:rsidRDefault="003500B2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документальное оформление сведений воинского </w:t>
      </w:r>
      <w:proofErr w:type="gramStart"/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</w:t>
      </w:r>
      <w:proofErr w:type="gramEnd"/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гражданах состоящих на воинском учете;</w:t>
      </w:r>
    </w:p>
    <w:p w:rsidR="003500B2" w:rsidRPr="009C5D7A" w:rsidRDefault="00B16B57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r w:rsidR="003500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500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количественного состава и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чественного состояния призывных и </w:t>
      </w:r>
      <w:r w:rsidR="003500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3500B2" w:rsidRDefault="00B16B57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r w:rsidR="003500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500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подготовке необходимого количества военно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00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 время в период мобилизации.</w:t>
      </w:r>
      <w:proofErr w:type="gramEnd"/>
    </w:p>
    <w:p w:rsidR="003500B2" w:rsidRPr="009C5D7A" w:rsidRDefault="00D64E61" w:rsidP="00D64E6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3500B2" w:rsidRPr="009C5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ФУНКЦИИ</w:t>
      </w:r>
    </w:p>
    <w:p w:rsidR="003500B2" w:rsidRPr="009C5D7A" w:rsidRDefault="003500B2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3.1. Обеспечивать выполнени</w:t>
      </w:r>
      <w:r w:rsidR="00B1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B16B57" w:rsidRDefault="003500B2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</w:t>
      </w:r>
      <w:r w:rsidR="00B1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ающих (на срок более 3 месяцев), в том числе не имеющих регистрации по месту жительства и (или) месту пребывания, на их территории;</w:t>
      </w:r>
    </w:p>
    <w:p w:rsidR="003500B2" w:rsidRPr="009C5D7A" w:rsidRDefault="003500B2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Выявлять совмес</w:t>
      </w:r>
      <w:r w:rsidR="00B1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 с органами внутренних дел 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граждан, постоянно или временно проживающих на территории, на которой осуществляет свою деятельность администрация </w:t>
      </w:r>
      <w:proofErr w:type="spellStart"/>
      <w:r w:rsidR="00B1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Вороговского</w:t>
      </w:r>
      <w:proofErr w:type="spellEnd"/>
      <w:r w:rsidR="00B1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="00B1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обязанных состоять на воинском учете.</w:t>
      </w:r>
    </w:p>
    <w:p w:rsidR="003500B2" w:rsidRDefault="003500B2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Вести учет организаций, находящихся на территории, на которой осуществляет свою деятельность администрация </w:t>
      </w:r>
      <w:proofErr w:type="spellStart"/>
      <w:r w:rsidR="00B1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Вороговского</w:t>
      </w:r>
      <w:proofErr w:type="spellEnd"/>
      <w:r w:rsidR="00B1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="00B1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контролировать ведение в них воинского учета.</w:t>
      </w:r>
    </w:p>
    <w:p w:rsidR="00B16B57" w:rsidRPr="009C5D7A" w:rsidRDefault="00B16B57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и хранить документы первичного воинского учёта в машинописном и электронном видах в порядке и по формам, которые </w:t>
      </w:r>
      <w:r w:rsidR="0044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Министерством обороны Российской Федерации.</w:t>
      </w:r>
      <w:proofErr w:type="gramEnd"/>
    </w:p>
    <w:p w:rsidR="00444B40" w:rsidRDefault="003500B2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4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Сверять не реже одного раза в год документы первичного воинского учета с документами воинского учета военного комиссариата муниципально</w:t>
      </w:r>
      <w:r w:rsidR="0044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</w:t>
      </w:r>
      <w:r w:rsidR="0044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организаций</w:t>
      </w:r>
      <w:r w:rsidR="0044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00B2" w:rsidRPr="009C5D7A" w:rsidRDefault="003500B2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3.7. </w:t>
      </w:r>
      <w:r w:rsidR="0044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носить изменения в сведения, содержащихся в документах первичного воинского учета, и в </w:t>
      </w:r>
      <w:r w:rsidR="0044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течение 10 рабочих дней 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о внесенных изменениях в отдел военного комиссариата по муниципальному образованию</w:t>
      </w:r>
      <w:r w:rsidR="0044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форме, определяемой Министерством обороны Российской Федерации.</w:t>
      </w:r>
    </w:p>
    <w:p w:rsidR="003500B2" w:rsidRPr="009C5D7A" w:rsidRDefault="00444B40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</w:t>
      </w:r>
      <w:r w:rsidR="003500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редставлять в  военн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3500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комиссариат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500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случаях неисполнения должностными лицами организаций и гражданами обязанностей по воинскому учёту, мобилизационной подготовке и мобилизации в течение 10 рабочих дней со дня их выявления в электронной форме, в том числе на съёмном машинном носителе информации.</w:t>
      </w:r>
    </w:p>
    <w:p w:rsidR="003500B2" w:rsidRPr="0090443C" w:rsidRDefault="003500B2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</w:t>
      </w:r>
      <w:r w:rsidR="0044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proofErr w:type="gramStart"/>
      <w:r w:rsidR="0044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44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исполнением, а также информировать об ответственности за неисполнение указанных обязанностей. </w:t>
      </w:r>
    </w:p>
    <w:p w:rsidR="00B07CAC" w:rsidRDefault="00B07CAC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.10.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</w:t>
      </w:r>
      <w:r w:rsidR="00A20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военную службу, в ом числе в форме электронного документа, а также подлинность записей в них, наличие мобилизационных предписаний (для </w:t>
      </w:r>
      <w:r w:rsidR="00A20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военнообязанных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в военных билетах или </w:t>
      </w:r>
      <w:r w:rsidR="00A20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справках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взамен военных билетов об их вручении), персональных электронных карт (при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документах воинс</w:t>
      </w:r>
      <w:r w:rsidR="00A20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учёта отметок об их выдаче).</w:t>
      </w:r>
    </w:p>
    <w:p w:rsidR="0090443C" w:rsidRDefault="0090443C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Проверять отметки в документах воинского учёта о снятии гра</w:t>
      </w:r>
      <w:r w:rsidR="00083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 с воинского учёта по прежнему месту жительства, отметок в паспортах граждан Российской Федерации об их отношении  воинской обязанности, жетонов с личными номерами Вооружённых Сил Российской Федерации (для военнообязанных при наличии  в военных билетах отметок об их вручении).</w:t>
      </w:r>
    </w:p>
    <w:p w:rsidR="0090443C" w:rsidRDefault="0090443C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Заполнять карточки первичного учёта на офицеров запаса.</w:t>
      </w:r>
    </w:p>
    <w:p w:rsidR="0090443C" w:rsidRDefault="0090443C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Заполнять (в 2 экземплярах) алфавитные карточки и учётные карточки на прапорщиков, мичманов, старшин, сержантов, солдат и матросов запаса.</w:t>
      </w:r>
    </w:p>
    <w:p w:rsidR="0090443C" w:rsidRDefault="0090443C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Заполнять карты первичного воинского учёта призывников.</w:t>
      </w:r>
    </w:p>
    <w:p w:rsidR="0090443C" w:rsidRDefault="0090443C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уточнять сведения о семейном положении, образовании, месте работы (учёбы)</w:t>
      </w:r>
      <w:r w:rsidR="00E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должности, месте жительства или месте пребывания граждан, в  том числе не подтверждённых регистрацией по месту жительства и месту пребывания и другие необходимые сведения, содержащиеся в документах граждан, принимаемых на воинский учёт.</w:t>
      </w:r>
    </w:p>
    <w:p w:rsidR="00E12AED" w:rsidRDefault="00E12AED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редставлять документы воинского учёта, в том числе в форме электронного документа, карты первичного воинского учёта призывников, а также паспорта граждан </w:t>
      </w:r>
      <w:r w:rsidR="0016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с отсутствующими в них отметками об отношении граждан к воинской обязанности в 2-недельный срок в военный комиссариат для оформления постановки на воинский учёт.</w:t>
      </w:r>
    </w:p>
    <w:p w:rsidR="00167F17" w:rsidRDefault="00167F17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3.17. Оповещать призывников о необходимости личной явки в военный комиссариат для постановки на воинский учёт.</w:t>
      </w:r>
    </w:p>
    <w:p w:rsidR="00167F17" w:rsidRDefault="00167F17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3.18. Информировать военный комиссариат об обнаруженных в документах воинского учёта и мобилизационных предписаниях граждан исправлениях, неточностях, подделках и неполном количестве листов. </w:t>
      </w:r>
      <w:r w:rsidR="00613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гражданами сведений, </w:t>
      </w:r>
      <w:r w:rsidR="004C4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постановки на воинский учёт, в электрон</w:t>
      </w:r>
      <w:r w:rsidR="00F5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C4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F5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осуществляется с использованием портала государственных и муниципальных услуг (функций).</w:t>
      </w:r>
    </w:p>
    <w:p w:rsidR="00F57F47" w:rsidRDefault="00F57F47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приёме от граждан документов воинского учёта выдаёт расписки.</w:t>
      </w:r>
    </w:p>
    <w:p w:rsidR="00F57F47" w:rsidRDefault="00F57F47" w:rsidP="00D64E61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в военный комиссариат документы воинского учёта и </w:t>
      </w:r>
      <w:r w:rsidR="0062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в них отметок об отношении граждан к воинской обязанности для соответствующего оформления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указанных документов.</w:t>
      </w:r>
    </w:p>
    <w:p w:rsidR="00F57F47" w:rsidRDefault="00F57F47" w:rsidP="00D64E61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Оповещать офицеров запаса и призывников о необходимости личной явки в военный комиссариат для снятия с воинского учёта.</w:t>
      </w:r>
    </w:p>
    <w:p w:rsidR="00F57F47" w:rsidRDefault="00F57F47" w:rsidP="00D64E61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в документах первичного воинского учёта соответствующие отметки о снятии с воинского учёта.</w:t>
      </w:r>
    </w:p>
    <w:p w:rsidR="00F57F47" w:rsidRDefault="00F57F47" w:rsidP="00D64E61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представлять в военный комиссариат в 2-недельный срок списки граждан, убывших на новое место жительства за пределы муниципального образования без снятия с воинского учёта.</w:t>
      </w:r>
    </w:p>
    <w:p w:rsidR="00F57F47" w:rsidRDefault="00F57F47" w:rsidP="00D64E61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Хранить документы </w:t>
      </w:r>
      <w:r w:rsidR="0062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воинского учёта граждан, снятых с </w:t>
      </w:r>
      <w:r w:rsidR="0062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учёта, до очередной с</w:t>
      </w:r>
      <w:r w:rsidR="0062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ерки с учётными </w:t>
      </w:r>
      <w:r w:rsidR="0062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военного </w:t>
      </w:r>
      <w:r w:rsidR="0062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комиссариата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 чего уничтожают их в установленном порядке.</w:t>
      </w:r>
    </w:p>
    <w:p w:rsidR="00F57F47" w:rsidRDefault="00622724" w:rsidP="00D64E61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работе по отбору граждан на военную службу по контракту, поступления в добровольческие формирования.</w:t>
      </w:r>
    </w:p>
    <w:p w:rsidR="00622724" w:rsidRDefault="00622724" w:rsidP="00D64E61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среди населения сельского поселения информационно-агитационную работу по привлечению граждан н а военную службу.</w:t>
      </w:r>
    </w:p>
    <w:p w:rsidR="003500B2" w:rsidRPr="009C5D7A" w:rsidRDefault="00D64E61" w:rsidP="00D64E6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3500B2" w:rsidRPr="009C5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ПРАВА</w:t>
      </w:r>
    </w:p>
    <w:p w:rsidR="003500B2" w:rsidRPr="009C5D7A" w:rsidRDefault="003500B2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4.1. Для плановой и целенаправленной работы </w:t>
      </w:r>
      <w:r w:rsidR="00083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ВУР 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право:</w:t>
      </w:r>
    </w:p>
    <w:p w:rsidR="003500B2" w:rsidRPr="009C5D7A" w:rsidRDefault="003500B2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3500B2" w:rsidRPr="009C5D7A" w:rsidRDefault="003500B2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</w:t>
      </w:r>
      <w:r w:rsidR="00083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ВУР 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задач;</w:t>
      </w:r>
    </w:p>
    <w:p w:rsidR="003500B2" w:rsidRPr="009C5D7A" w:rsidRDefault="003500B2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информационные базы данных по вопросам воинского учета;</w:t>
      </w:r>
    </w:p>
    <w:p w:rsidR="003500B2" w:rsidRPr="009C5D7A" w:rsidRDefault="003500B2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3500B2" w:rsidRDefault="003500B2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 воинского учета;</w:t>
      </w:r>
    </w:p>
    <w:p w:rsidR="00622724" w:rsidRPr="00622724" w:rsidRDefault="00D64E61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622724" w:rsidRPr="00622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ОПЛАТА ТРУДА</w:t>
      </w:r>
    </w:p>
    <w:p w:rsidR="003500B2" w:rsidRDefault="003500B2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246EC7" w:rsidRPr="0024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4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proofErr w:type="gramStart"/>
      <w:r w:rsidR="0024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труда </w:t>
      </w:r>
      <w:r w:rsidR="0063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военно-учётного работника на осуществление полномочий по первичному воинскому учёту органами местного самоуправления поселений осуществляется в соответствии с предоставленными министерством финансов Красноярского края субвенций из федерального бюджета Российской Федерации.</w:t>
      </w:r>
      <w:proofErr w:type="gramEnd"/>
    </w:p>
    <w:p w:rsidR="0063774D" w:rsidRDefault="0063774D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субвенции, предоставляемой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Вороговскому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сельсовету определяется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</w:t>
      </w:r>
      <w:r w:rsidR="00A9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порядке:</w:t>
      </w:r>
    </w:p>
    <w:p w:rsidR="00875521" w:rsidRDefault="0063774D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5.1.1. Определяются затраты на содержание одного ВУР органа местного самоуправления, где: </w:t>
      </w:r>
    </w:p>
    <w:p w:rsidR="0063774D" w:rsidRDefault="00875521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оплату труда ВУР, включая соответствующие начисления на фонд оплаты труда;</w:t>
      </w:r>
    </w:p>
    <w:p w:rsidR="00875521" w:rsidRDefault="00875521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оплату аренды помещений;</w:t>
      </w:r>
    </w:p>
    <w:p w:rsidR="00875521" w:rsidRDefault="00875521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оплату услуг связи;</w:t>
      </w:r>
    </w:p>
    <w:p w:rsidR="00875521" w:rsidRDefault="00875521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оплату транспортных услуг;</w:t>
      </w:r>
    </w:p>
    <w:p w:rsidR="00875521" w:rsidRDefault="00875521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Командировочные расходы</w:t>
      </w:r>
    </w:p>
    <w:p w:rsidR="00875521" w:rsidRDefault="00875521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оплату коммунальных услуг;</w:t>
      </w:r>
    </w:p>
    <w:p w:rsidR="00875521" w:rsidRDefault="005C5C91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</w:t>
      </w:r>
      <w:r w:rsidRPr="005C5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мебелью, инвентарём,  оргтехникой, средствами связи, </w:t>
      </w:r>
      <w:r w:rsidR="00C63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расходными материалами. </w:t>
      </w:r>
    </w:p>
    <w:p w:rsidR="00875521" w:rsidRDefault="00C63BAC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 Фонд оплаты труда ВУР формируется на календарный год. Годовой фонд оплаты труда определяется суммированием фонда должностного оклада и фонда выплат компенсационного и стимулирующего характера.</w:t>
      </w:r>
    </w:p>
    <w:p w:rsidR="00424784" w:rsidRDefault="00C63BAC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Вороговского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="0042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="0042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</w:t>
      </w:r>
      <w:proofErr w:type="gramEnd"/>
      <w:r w:rsidR="0042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имеющихся у него средств на оплату труда работников, самостоятельно определяет размеры премий и других мер материального стимулирования.</w:t>
      </w:r>
    </w:p>
    <w:p w:rsidR="00424784" w:rsidRDefault="00424784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Стимулирующие выплаты.</w:t>
      </w:r>
    </w:p>
    <w:p w:rsidR="00424784" w:rsidRDefault="00424784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В целях поощрения военно-учётных работников устанавливаются стимулирующие выплаты.</w:t>
      </w:r>
    </w:p>
    <w:p w:rsidR="00424784" w:rsidRDefault="00424784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5.2.2. 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Вороговского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устанавливаются следующие выплаты стимулирующего характера: выплаты за стаж непрерывной работы, выслугу лет; премиальные выплаты по итогам работы.</w:t>
      </w:r>
    </w:p>
    <w:p w:rsidR="00424784" w:rsidRDefault="00424784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</w:t>
      </w:r>
      <w:r w:rsidR="007F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Стимулирующая надбавка за выслугу лет устанавливается в зависимости от общего количества проработанных в этой сфере лет. Рекомендуемые размеры надбавки (в процентах от оклада):</w:t>
      </w:r>
    </w:p>
    <w:p w:rsidR="007F2524" w:rsidRDefault="00BD083B" w:rsidP="00D64E6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F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выслуге от 1-го года до 2-х лет – 5 процентов;</w:t>
      </w:r>
    </w:p>
    <w:p w:rsidR="00BD083B" w:rsidRDefault="00BD083B" w:rsidP="00D64E6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F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выслуге от 2-х до 3-х лет – 10 процентов;</w:t>
      </w:r>
    </w:p>
    <w:p w:rsidR="00BD083B" w:rsidRDefault="00BD083B" w:rsidP="00D64E6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7F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выслуге от 3-х</w:t>
      </w:r>
      <w:r w:rsidR="007F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5-и</w:t>
      </w:r>
      <w:r w:rsidR="007F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F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D083B" w:rsidRDefault="00BD083B" w:rsidP="00D64E6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выслуге от 5-и до 10-и лет – 20 процентов;</w:t>
      </w:r>
    </w:p>
    <w:p w:rsidR="00BD083B" w:rsidRDefault="00BD083B" w:rsidP="00D64E6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выслуге от 10-и до 15-лет – 30 процентов;</w:t>
      </w:r>
    </w:p>
    <w:p w:rsidR="00BD083B" w:rsidRDefault="00BD083B" w:rsidP="00D64E6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выслуге свыше 15-и лет – 40 процентов.</w:t>
      </w:r>
    </w:p>
    <w:p w:rsidR="00BD083B" w:rsidRDefault="00BD083B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5.2.4. Конкретный размер выплаты надбавки стимулирующего характера по итогам работы может определяться как в процентах к окладу по соответствующей профессиональной квалификационной </w:t>
      </w:r>
      <w:r w:rsidR="00F3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 работника, так и в абсолютном размере. Выплаты стимулирующего характера по итогам работы предельными размерами не ограничены.</w:t>
      </w:r>
    </w:p>
    <w:p w:rsidR="00F34D46" w:rsidRDefault="00F34D46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5.2.5. Выплаты стимулирующего характера производятся по решению главы сельского поселения в пределах бюджетных ассигнований на оплату труда работников.</w:t>
      </w:r>
    </w:p>
    <w:p w:rsidR="003500B2" w:rsidRPr="009C5D7A" w:rsidRDefault="00D64E61" w:rsidP="00D64E6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3500B2" w:rsidRPr="009C5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РУКОВОДСТВО</w:t>
      </w:r>
    </w:p>
    <w:p w:rsidR="003500B2" w:rsidRPr="009C5D7A" w:rsidRDefault="003500B2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6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83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оенно-учетн</w:t>
      </w:r>
      <w:r w:rsidR="00083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работ</w:t>
      </w:r>
      <w:r w:rsidR="00083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назначается на должность и освобождается от должности </w:t>
      </w:r>
      <w:r w:rsidR="00083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</w:t>
      </w:r>
      <w:proofErr w:type="spellStart"/>
      <w:r w:rsidR="00083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Вороговсого</w:t>
      </w:r>
      <w:proofErr w:type="spellEnd"/>
      <w:r w:rsidR="00083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3500B2" w:rsidRPr="009C5D7A" w:rsidRDefault="00D64E61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500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083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500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оенно-учетн</w:t>
      </w:r>
      <w:r w:rsidR="00083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3500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083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</w:t>
      </w:r>
      <w:r w:rsidR="003500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находится в непосредственном подчинении главы </w:t>
      </w:r>
      <w:proofErr w:type="spellStart"/>
      <w:r w:rsidR="00083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Вороговского</w:t>
      </w:r>
      <w:proofErr w:type="spellEnd"/>
      <w:r w:rsidR="00083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F34D46" w:rsidRDefault="00D64E61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500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В случае отсутствия военно-учетн</w:t>
      </w:r>
      <w:r w:rsidR="005C4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3500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5C4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</w:t>
      </w:r>
      <w:r w:rsidR="003500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рабочем месте по уважительным причинам (отпуск, временная нетрудоспособность, командировка) его замещает специалист администрации</w:t>
      </w:r>
      <w:r w:rsidR="005C4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C4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Вороговского</w:t>
      </w:r>
      <w:proofErr w:type="spellEnd"/>
      <w:r w:rsidR="005C4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="003500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4D46" w:rsidRDefault="00F34D46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D46" w:rsidRDefault="00F34D46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Военно-учётный работник</w:t>
      </w:r>
    </w:p>
    <w:p w:rsidR="00F34D46" w:rsidRDefault="00F34D46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Вороговского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</w:t>
      </w:r>
    </w:p>
    <w:p w:rsidR="003500B2" w:rsidRPr="009C5D7A" w:rsidRDefault="00F34D46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подпись </w:t>
      </w:r>
      <w:r w:rsidR="003500B2"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4BE5" w:rsidRDefault="00D24BE5" w:rsidP="00D64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33F" w:rsidRDefault="00E7133F" w:rsidP="00D64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33F" w:rsidRDefault="00E7133F" w:rsidP="00D64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33F" w:rsidRDefault="00E7133F" w:rsidP="00D64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33F" w:rsidRDefault="00E7133F" w:rsidP="00D64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33F" w:rsidRDefault="00E7133F" w:rsidP="00D64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33F" w:rsidRDefault="00E7133F" w:rsidP="00D64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33F" w:rsidRDefault="00E7133F" w:rsidP="00D64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724" w:rsidRPr="009C5D7A" w:rsidRDefault="00A95724" w:rsidP="00E713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A95724" w:rsidRPr="009C5D7A" w:rsidRDefault="00A95724" w:rsidP="00E713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постановлению администрации </w:t>
      </w:r>
      <w:proofErr w:type="spellStart"/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Вороговского</w:t>
      </w:r>
      <w:proofErr w:type="spellEnd"/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</w:p>
    <w:p w:rsidR="00A95724" w:rsidRPr="009C5D7A" w:rsidRDefault="00A95724" w:rsidP="00E713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71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10.2023г. № </w:t>
      </w:r>
      <w:r w:rsidR="00E71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43-п</w:t>
      </w:r>
    </w:p>
    <w:p w:rsidR="00A95724" w:rsidRPr="009C5D7A" w:rsidRDefault="00A95724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724" w:rsidRDefault="00A95724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СОГЛАСОВАНО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УТВЕРЖДАЮ</w:t>
      </w:r>
    </w:p>
    <w:p w:rsidR="00A95724" w:rsidRPr="009C5D7A" w:rsidRDefault="00A95724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Военный комиссар Туруханского района                              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Глава </w:t>
      </w:r>
      <w:proofErr w:type="spellStart"/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Вороговского</w:t>
      </w:r>
      <w:proofErr w:type="spellEnd"/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5724" w:rsidRPr="009C5D7A" w:rsidRDefault="00A95724" w:rsidP="00D64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Красноярского края 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сельсовета В.В. Гаврюшенко </w:t>
      </w:r>
    </w:p>
    <w:p w:rsidR="00A95724" w:rsidRDefault="00A95724" w:rsidP="00D64E61">
      <w:pPr>
        <w:jc w:val="both"/>
      </w:pP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</w:t>
      </w:r>
    </w:p>
    <w:p w:rsidR="00A95724" w:rsidRDefault="00A95724" w:rsidP="00D64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724" w:rsidRPr="00E7133F" w:rsidRDefault="00A95724" w:rsidP="00E71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33F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A95724" w:rsidRPr="00E7133F" w:rsidRDefault="00A95724" w:rsidP="00E71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133F">
        <w:rPr>
          <w:rFonts w:ascii="Times New Roman" w:hAnsi="Times New Roman" w:cs="Times New Roman"/>
          <w:b/>
          <w:sz w:val="24"/>
          <w:szCs w:val="24"/>
        </w:rPr>
        <w:t>Документоведа</w:t>
      </w:r>
      <w:proofErr w:type="spellEnd"/>
      <w:r w:rsidRPr="00E7133F">
        <w:rPr>
          <w:rFonts w:ascii="Times New Roman" w:hAnsi="Times New Roman" w:cs="Times New Roman"/>
          <w:b/>
          <w:sz w:val="24"/>
          <w:szCs w:val="24"/>
        </w:rPr>
        <w:t xml:space="preserve"> по военно-учётной работе </w:t>
      </w:r>
      <w:proofErr w:type="spellStart"/>
      <w:r w:rsidRPr="00E7133F">
        <w:rPr>
          <w:rFonts w:ascii="Times New Roman" w:hAnsi="Times New Roman" w:cs="Times New Roman"/>
          <w:b/>
          <w:sz w:val="24"/>
          <w:szCs w:val="24"/>
        </w:rPr>
        <w:t>Вороговского</w:t>
      </w:r>
      <w:proofErr w:type="spellEnd"/>
      <w:r w:rsidRPr="00E7133F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A95724" w:rsidRDefault="00A95724" w:rsidP="00D64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724" w:rsidRDefault="00A95724" w:rsidP="00D64E6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72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95724" w:rsidRDefault="00026B0B" w:rsidP="00D64E6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="00A95724">
        <w:rPr>
          <w:rFonts w:ascii="Times New Roman" w:hAnsi="Times New Roman" w:cs="Times New Roman"/>
          <w:sz w:val="24"/>
          <w:szCs w:val="24"/>
        </w:rPr>
        <w:t xml:space="preserve"> по военно-</w:t>
      </w:r>
      <w:r>
        <w:rPr>
          <w:rFonts w:ascii="Times New Roman" w:hAnsi="Times New Roman" w:cs="Times New Roman"/>
          <w:sz w:val="24"/>
          <w:szCs w:val="24"/>
        </w:rPr>
        <w:t xml:space="preserve">учётной работе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(далее-ВУР), является сотрудником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26B0B" w:rsidRDefault="00026B0B" w:rsidP="00D64E6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должность ВУР назначается лицо, имеющее среднее профессиональное образование и опыт работы по специальности воинского учёта или иной аналогичной специальности по согласованию  военным комиссариатом Туруханского района Красноярского края (далее-военный комиссариат).</w:t>
      </w:r>
    </w:p>
    <w:p w:rsidR="00026B0B" w:rsidRDefault="00026B0B" w:rsidP="00D64E6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ВУР должен знать:</w:t>
      </w:r>
    </w:p>
    <w:p w:rsidR="00026B0B" w:rsidRDefault="00026B0B" w:rsidP="00D64E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-конституцию Российской Федерации;</w:t>
      </w:r>
    </w:p>
    <w:p w:rsidR="00026B0B" w:rsidRDefault="00026B0B" w:rsidP="00D64E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-основы делопроизводства и воинского учёта;</w:t>
      </w:r>
    </w:p>
    <w:p w:rsidR="00026B0B" w:rsidRDefault="00026B0B" w:rsidP="00D64E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-основы организации труда и управления;</w:t>
      </w:r>
    </w:p>
    <w:p w:rsidR="00026B0B" w:rsidRDefault="00026B0B" w:rsidP="00D64E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-основы трудового законодательства;</w:t>
      </w:r>
    </w:p>
    <w:p w:rsidR="00026B0B" w:rsidRDefault="00026B0B" w:rsidP="00D64E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-правила и нормы охраны труда, техники безопасности, производственной санитарии и пожарной безопасности;</w:t>
      </w:r>
    </w:p>
    <w:p w:rsidR="00026B0B" w:rsidRDefault="00026B0B" w:rsidP="00D64E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-должностную инструкцию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документоведа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ВУР.</w:t>
      </w:r>
    </w:p>
    <w:p w:rsidR="00026B0B" w:rsidRPr="00026B0B" w:rsidRDefault="00026B0B" w:rsidP="00D64E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ВУР при исполнении должностных обязанностей руководствуется Положением о воинском учёте, которое утверждено Постановлением Правительства РФ от 27.11.2006 № 719 и Методическими рекомендациями по осуществлению первичного учёта в органах местного самоуправления, которые утверждены ГШ ВС РФ.</w:t>
      </w:r>
    </w:p>
    <w:p w:rsidR="00026B0B" w:rsidRDefault="00026B0B" w:rsidP="00D64E6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 на должность и освобождение от должности производится распоряжением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после </w:t>
      </w:r>
      <w:r w:rsidR="00824F53">
        <w:rPr>
          <w:rFonts w:ascii="Times New Roman" w:hAnsi="Times New Roman" w:cs="Times New Roman"/>
          <w:sz w:val="24"/>
          <w:szCs w:val="24"/>
        </w:rPr>
        <w:t>согласование с военным комиссаром.</w:t>
      </w:r>
    </w:p>
    <w:p w:rsidR="00824F53" w:rsidRDefault="00824F53" w:rsidP="00D64E6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ВУР должен иметь навыки профессионального пользования персональным компьютером. </w:t>
      </w:r>
    </w:p>
    <w:p w:rsidR="00824F53" w:rsidRDefault="00824F53" w:rsidP="00D64E6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ВУР подчиняется непосредственно Главе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A04CC4" w:rsidRDefault="00312C7F" w:rsidP="00D64E6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время отсутствия военно-</w:t>
      </w:r>
      <w:r w:rsidR="00906119">
        <w:rPr>
          <w:rFonts w:ascii="Times New Roman" w:hAnsi="Times New Roman" w:cs="Times New Roman"/>
          <w:sz w:val="24"/>
          <w:szCs w:val="24"/>
        </w:rPr>
        <w:t>учётного работника (командировка, отпуск, болезнь)</w:t>
      </w:r>
      <w:r w:rsidR="007A7208">
        <w:rPr>
          <w:rFonts w:ascii="Times New Roman" w:hAnsi="Times New Roman" w:cs="Times New Roman"/>
          <w:sz w:val="24"/>
          <w:szCs w:val="24"/>
        </w:rPr>
        <w:t xml:space="preserve">- его обязанности исполняет специалист администрации </w:t>
      </w:r>
      <w:proofErr w:type="spellStart"/>
      <w:r w:rsidR="007A7208">
        <w:rPr>
          <w:rFonts w:ascii="Times New Roman" w:hAnsi="Times New Roman" w:cs="Times New Roman"/>
          <w:sz w:val="24"/>
          <w:szCs w:val="24"/>
        </w:rPr>
        <w:t>Вороговского</w:t>
      </w:r>
      <w:proofErr w:type="spellEnd"/>
      <w:r w:rsidR="007A7208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7A7208" w:rsidRDefault="007A7208" w:rsidP="00D64E6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7A7208" w:rsidRDefault="007A7208" w:rsidP="00D64E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ВУР обязан:</w:t>
      </w:r>
    </w:p>
    <w:p w:rsidR="007A7208" w:rsidRDefault="007A7208" w:rsidP="00D64E6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первичный воинский учёт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7A7208" w:rsidRDefault="007A7208" w:rsidP="00D64E6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учёт организаций, находящихся на территории сельсовета;</w:t>
      </w:r>
    </w:p>
    <w:p w:rsidR="007A7208" w:rsidRDefault="00556607" w:rsidP="00D64E6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Вести и обеспечивать хранение документов первичного воинского учёта в машинописном и электронном видах в порядке и по формам, которые определяются Министерством обороны РФ;</w:t>
      </w:r>
      <w:proofErr w:type="gramEnd"/>
    </w:p>
    <w:p w:rsidR="00556607" w:rsidRDefault="00556607" w:rsidP="00D64E6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вносить изменения в сведения, содержащиеся в документах первичного воинского учёта;</w:t>
      </w:r>
    </w:p>
    <w:p w:rsidR="00556607" w:rsidRDefault="00556607" w:rsidP="00D64E6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отметки о постановке граждан на воинский учёт в карточках регистрации или домовых книгах;</w:t>
      </w:r>
    </w:p>
    <w:p w:rsidR="00556607" w:rsidRDefault="00556607" w:rsidP="00D64E6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установленных законом, участвовать в контрольных проверках организаций по вопросам ведения первичного воинского учёта;</w:t>
      </w:r>
    </w:p>
    <w:p w:rsidR="00A04CC4" w:rsidRPr="00556607" w:rsidRDefault="000C6381" w:rsidP="00D64E6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607">
        <w:rPr>
          <w:rFonts w:ascii="Times New Roman" w:hAnsi="Times New Roman" w:cs="Times New Roman"/>
          <w:sz w:val="24"/>
          <w:szCs w:val="24"/>
        </w:rPr>
        <w:t xml:space="preserve">Пропагандировать среди населения </w:t>
      </w:r>
      <w:r w:rsidR="00A04CC4" w:rsidRPr="00556607">
        <w:rPr>
          <w:rFonts w:ascii="Times New Roman" w:hAnsi="Times New Roman" w:cs="Times New Roman"/>
          <w:sz w:val="24"/>
          <w:szCs w:val="24"/>
        </w:rPr>
        <w:t>меры противодействия терроризму и разъяснять о вреде и опасности явлений терроризма и экстремизма;</w:t>
      </w:r>
    </w:p>
    <w:p w:rsidR="00A04CC4" w:rsidRDefault="00A04CC4" w:rsidP="00D64E6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военно-патриотической работе на территории сельсовета;</w:t>
      </w:r>
    </w:p>
    <w:p w:rsidR="00A04CC4" w:rsidRDefault="00A04CC4" w:rsidP="00D64E6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среди населения сельсовета информационно-агитационную работу по привлечению граждан на военную службу по контракту;</w:t>
      </w:r>
    </w:p>
    <w:p w:rsidR="00A04CC4" w:rsidRDefault="00A04CC4" w:rsidP="00D64E6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участие в работе по отбору граждан на военную службу по </w:t>
      </w:r>
      <w:r w:rsidR="007A7208">
        <w:rPr>
          <w:rFonts w:ascii="Times New Roman" w:hAnsi="Times New Roman" w:cs="Times New Roman"/>
          <w:sz w:val="24"/>
          <w:szCs w:val="24"/>
        </w:rPr>
        <w:t>контракту</w:t>
      </w:r>
      <w:r>
        <w:rPr>
          <w:rFonts w:ascii="Times New Roman" w:hAnsi="Times New Roman" w:cs="Times New Roman"/>
          <w:sz w:val="24"/>
          <w:szCs w:val="24"/>
        </w:rPr>
        <w:t xml:space="preserve">, поступления в добровольческие </w:t>
      </w:r>
      <w:r w:rsidR="007A7208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CC4" w:rsidRDefault="00A04CC4" w:rsidP="00D64E6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ин</w:t>
      </w:r>
      <w:r w:rsidR="007A720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е поручения главы </w:t>
      </w:r>
      <w:r w:rsidR="007A7208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20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F53" w:rsidRPr="00A95724" w:rsidRDefault="00824F53" w:rsidP="00D64E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5724" w:rsidRDefault="00556607" w:rsidP="00D64E6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</w:t>
      </w:r>
    </w:p>
    <w:p w:rsidR="00556607" w:rsidRDefault="00556607" w:rsidP="00D64E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ВУР имеет право:</w:t>
      </w:r>
    </w:p>
    <w:p w:rsidR="00556607" w:rsidRDefault="00556607" w:rsidP="00D64E6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проектами решений Главы сельсовета, касающихся его должностных обязанностей и полномочий</w:t>
      </w:r>
    </w:p>
    <w:p w:rsidR="00556607" w:rsidRDefault="00556607" w:rsidP="00D64E6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приказами Министерства обороны</w:t>
      </w:r>
      <w:r w:rsidR="00E57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60">
        <w:rPr>
          <w:rFonts w:ascii="Times New Roman" w:hAnsi="Times New Roman" w:cs="Times New Roman"/>
          <w:sz w:val="24"/>
          <w:szCs w:val="24"/>
        </w:rPr>
        <w:t>Росийской</w:t>
      </w:r>
      <w:proofErr w:type="spellEnd"/>
      <w:r w:rsidR="00E57D60">
        <w:rPr>
          <w:rFonts w:ascii="Times New Roman" w:hAnsi="Times New Roman" w:cs="Times New Roman"/>
          <w:sz w:val="24"/>
          <w:szCs w:val="24"/>
        </w:rPr>
        <w:t xml:space="preserve"> Федерации, военного комиссара Красноярского края, военного комиссара Туруханского района Красноярского края, касающихся его должностных обязанностей и полномочий.</w:t>
      </w:r>
    </w:p>
    <w:p w:rsidR="00E57D60" w:rsidRDefault="00E57D60" w:rsidP="00D64E6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вопросам, находящимся в его компетенции, носить на рассмотрение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предложен я по улучшению и совершенствованию форм и методов своей работы.</w:t>
      </w:r>
    </w:p>
    <w:p w:rsidR="00E57D60" w:rsidRDefault="00E57D60" w:rsidP="00D64E6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E57D60" w:rsidRDefault="00E57D60" w:rsidP="00D64E6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E57D60" w:rsidRDefault="00E57D60" w:rsidP="00D64E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ВУР несёт ответственность:</w:t>
      </w:r>
    </w:p>
    <w:p w:rsidR="00E57D60" w:rsidRDefault="00E57D60" w:rsidP="00D64E6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 – в пределах, определённых действующим</w:t>
      </w:r>
      <w:r w:rsidR="00B4294F">
        <w:rPr>
          <w:rFonts w:ascii="Times New Roman" w:hAnsi="Times New Roman" w:cs="Times New Roman"/>
          <w:sz w:val="24"/>
          <w:szCs w:val="24"/>
        </w:rPr>
        <w:t xml:space="preserve"> трудовым законодательством Российской Федерации.</w:t>
      </w:r>
    </w:p>
    <w:p w:rsidR="00B4294F" w:rsidRDefault="00B4294F" w:rsidP="00D64E6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правонарушения, совершённые в процессе осуществления своей деятельности в пределах, определённых административным, уголовным и гражданским законодательством Российской Федерации.</w:t>
      </w:r>
    </w:p>
    <w:p w:rsidR="00B4294F" w:rsidRDefault="00B4294F" w:rsidP="00D64E6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причинение морального ущерба в пределах, определённых действующим трудовым и гражданским законодательством Российской Федерации.</w:t>
      </w:r>
    </w:p>
    <w:p w:rsidR="00B4294F" w:rsidRDefault="00B4294F" w:rsidP="00D64E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294F" w:rsidRDefault="00B4294F" w:rsidP="00D64E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должностной инструкцией</w:t>
      </w:r>
    </w:p>
    <w:p w:rsidR="00B4294F" w:rsidRDefault="001E64E1" w:rsidP="00D64E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4294F">
        <w:rPr>
          <w:rFonts w:ascii="Times New Roman" w:hAnsi="Times New Roman" w:cs="Times New Roman"/>
          <w:sz w:val="24"/>
          <w:szCs w:val="24"/>
        </w:rPr>
        <w:t>знакомлен: «_____» __________________</w:t>
      </w:r>
      <w:r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1E64E1" w:rsidRDefault="001E64E1" w:rsidP="00D64E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1E64E1" w:rsidRPr="001E64E1" w:rsidRDefault="001E64E1" w:rsidP="00D64E6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(подпись)</w:t>
      </w:r>
    </w:p>
    <w:p w:rsidR="00A95724" w:rsidRDefault="00A95724" w:rsidP="00D64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724" w:rsidRDefault="00A95724" w:rsidP="00D64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724" w:rsidRDefault="00A95724" w:rsidP="00D64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724" w:rsidRDefault="00A95724" w:rsidP="00D64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724" w:rsidRDefault="00A95724" w:rsidP="00D64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724" w:rsidRPr="009C5D7A" w:rsidRDefault="00A95724" w:rsidP="00D64E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724" w:rsidRPr="009C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B9" w:rsidRDefault="005664B9" w:rsidP="00246EC7">
      <w:pPr>
        <w:spacing w:after="0" w:line="240" w:lineRule="auto"/>
      </w:pPr>
      <w:r>
        <w:separator/>
      </w:r>
    </w:p>
  </w:endnote>
  <w:endnote w:type="continuationSeparator" w:id="0">
    <w:p w:rsidR="005664B9" w:rsidRDefault="005664B9" w:rsidP="0024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B9" w:rsidRDefault="005664B9" w:rsidP="00246EC7">
      <w:pPr>
        <w:spacing w:after="0" w:line="240" w:lineRule="auto"/>
      </w:pPr>
      <w:r>
        <w:separator/>
      </w:r>
    </w:p>
  </w:footnote>
  <w:footnote w:type="continuationSeparator" w:id="0">
    <w:p w:rsidR="005664B9" w:rsidRDefault="005664B9" w:rsidP="00246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B7D"/>
    <w:multiLevelType w:val="hybridMultilevel"/>
    <w:tmpl w:val="5DDE87BA"/>
    <w:lvl w:ilvl="0" w:tplc="74AAF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44FFE"/>
    <w:multiLevelType w:val="hybridMultilevel"/>
    <w:tmpl w:val="7694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F63B8"/>
    <w:multiLevelType w:val="multilevel"/>
    <w:tmpl w:val="7AA8E98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">
    <w:nsid w:val="556C6795"/>
    <w:multiLevelType w:val="hybridMultilevel"/>
    <w:tmpl w:val="A4D0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C419E"/>
    <w:multiLevelType w:val="hybridMultilevel"/>
    <w:tmpl w:val="6B6E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00F83"/>
    <w:multiLevelType w:val="hybridMultilevel"/>
    <w:tmpl w:val="400C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34C0C"/>
    <w:multiLevelType w:val="hybridMultilevel"/>
    <w:tmpl w:val="5FDE5FC2"/>
    <w:lvl w:ilvl="0" w:tplc="F78C433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8D"/>
    <w:rsid w:val="00026B0B"/>
    <w:rsid w:val="00062FB5"/>
    <w:rsid w:val="000835F4"/>
    <w:rsid w:val="00096B5D"/>
    <w:rsid w:val="000C6381"/>
    <w:rsid w:val="00151804"/>
    <w:rsid w:val="00167F17"/>
    <w:rsid w:val="001E64E1"/>
    <w:rsid w:val="00246EC7"/>
    <w:rsid w:val="00292D43"/>
    <w:rsid w:val="002A2E18"/>
    <w:rsid w:val="002B6780"/>
    <w:rsid w:val="00312C7F"/>
    <w:rsid w:val="003500B2"/>
    <w:rsid w:val="00377565"/>
    <w:rsid w:val="003C4100"/>
    <w:rsid w:val="00424784"/>
    <w:rsid w:val="00444B40"/>
    <w:rsid w:val="004B60FE"/>
    <w:rsid w:val="004C4E43"/>
    <w:rsid w:val="00521030"/>
    <w:rsid w:val="00556607"/>
    <w:rsid w:val="005664B9"/>
    <w:rsid w:val="005C4F3E"/>
    <w:rsid w:val="005C5C91"/>
    <w:rsid w:val="00613C1D"/>
    <w:rsid w:val="00622724"/>
    <w:rsid w:val="0063774D"/>
    <w:rsid w:val="0064473C"/>
    <w:rsid w:val="006B0F4E"/>
    <w:rsid w:val="007A5AB7"/>
    <w:rsid w:val="007A7208"/>
    <w:rsid w:val="007D03B8"/>
    <w:rsid w:val="007F2524"/>
    <w:rsid w:val="00824F53"/>
    <w:rsid w:val="00875521"/>
    <w:rsid w:val="008A371B"/>
    <w:rsid w:val="008F190C"/>
    <w:rsid w:val="0090443C"/>
    <w:rsid w:val="00906119"/>
    <w:rsid w:val="009C5D7A"/>
    <w:rsid w:val="00A04CC4"/>
    <w:rsid w:val="00A209D6"/>
    <w:rsid w:val="00A95724"/>
    <w:rsid w:val="00B07CAC"/>
    <w:rsid w:val="00B16B57"/>
    <w:rsid w:val="00B4294F"/>
    <w:rsid w:val="00B819B1"/>
    <w:rsid w:val="00BC0BB2"/>
    <w:rsid w:val="00BD083B"/>
    <w:rsid w:val="00BE41A5"/>
    <w:rsid w:val="00C63BAC"/>
    <w:rsid w:val="00CD0B37"/>
    <w:rsid w:val="00D24BE5"/>
    <w:rsid w:val="00D362FD"/>
    <w:rsid w:val="00D64E61"/>
    <w:rsid w:val="00DA5D30"/>
    <w:rsid w:val="00DF5A10"/>
    <w:rsid w:val="00E12AED"/>
    <w:rsid w:val="00E54658"/>
    <w:rsid w:val="00E57D60"/>
    <w:rsid w:val="00E634D1"/>
    <w:rsid w:val="00E7133F"/>
    <w:rsid w:val="00EE0F8D"/>
    <w:rsid w:val="00F34D46"/>
    <w:rsid w:val="00F57F47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9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9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EC7"/>
  </w:style>
  <w:style w:type="paragraph" w:styleId="a8">
    <w:name w:val="footer"/>
    <w:basedOn w:val="a"/>
    <w:link w:val="a9"/>
    <w:uiPriority w:val="99"/>
    <w:unhideWhenUsed/>
    <w:rsid w:val="0024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9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9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EC7"/>
  </w:style>
  <w:style w:type="paragraph" w:styleId="a8">
    <w:name w:val="footer"/>
    <w:basedOn w:val="a"/>
    <w:link w:val="a9"/>
    <w:uiPriority w:val="99"/>
    <w:unhideWhenUsed/>
    <w:rsid w:val="0024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76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1797">
                  <w:marLeft w:val="0"/>
                  <w:marRight w:val="0"/>
                  <w:marTop w:val="0"/>
                  <w:marBottom w:val="300"/>
                  <w:divBdr>
                    <w:top w:val="single" w:sz="24" w:space="23" w:color="157F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6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4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30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46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48.registrnp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48.registrnpa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48.registrnp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2023-10-18T02:35:00Z</cp:lastPrinted>
  <dcterms:created xsi:type="dcterms:W3CDTF">2023-10-12T04:01:00Z</dcterms:created>
  <dcterms:modified xsi:type="dcterms:W3CDTF">2023-10-20T04:09:00Z</dcterms:modified>
</cp:coreProperties>
</file>