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4" w:rsidRPr="005A730A" w:rsidRDefault="008619B4" w:rsidP="008619B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42925" cy="600075"/>
            <wp:effectExtent l="0" t="0" r="9525" b="9525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4" w:rsidRPr="005A730A" w:rsidRDefault="008619B4" w:rsidP="008619B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730A">
        <w:rPr>
          <w:rFonts w:eastAsia="Calibri"/>
          <w:sz w:val="28"/>
          <w:szCs w:val="28"/>
          <w:lang w:eastAsia="en-US"/>
        </w:rPr>
        <w:t xml:space="preserve">АДМИНИСТРАЦИЯ ВОРОГОВСКОГО СЕЛЬСОВЕТА </w:t>
      </w:r>
    </w:p>
    <w:p w:rsidR="008619B4" w:rsidRPr="005A730A" w:rsidRDefault="008619B4" w:rsidP="008619B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730A">
        <w:rPr>
          <w:rFonts w:eastAsia="Calibri"/>
          <w:sz w:val="28"/>
          <w:szCs w:val="28"/>
          <w:lang w:eastAsia="en-US"/>
        </w:rPr>
        <w:t>ТУРУХАНСКОГО РАЙОНА КРАСНОЯРСКОГО КРАЯ</w:t>
      </w:r>
    </w:p>
    <w:p w:rsidR="008619B4" w:rsidRPr="005A730A" w:rsidRDefault="008619B4" w:rsidP="008619B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8619B4" w:rsidRPr="005A730A" w:rsidRDefault="008619B4" w:rsidP="008619B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5A730A">
        <w:rPr>
          <w:rFonts w:eastAsia="Calibri"/>
          <w:sz w:val="28"/>
          <w:szCs w:val="28"/>
          <w:lang w:eastAsia="en-US"/>
        </w:rPr>
        <w:t>ПОСТАНОВЛЕНИЕ</w:t>
      </w:r>
    </w:p>
    <w:p w:rsidR="008619B4" w:rsidRPr="005A730A" w:rsidRDefault="008619B4" w:rsidP="008619B4">
      <w:pPr>
        <w:spacing w:line="240" w:lineRule="exact"/>
        <w:ind w:right="-1"/>
        <w:rPr>
          <w:i/>
          <w:color w:val="4A442A"/>
          <w:szCs w:val="28"/>
        </w:rPr>
      </w:pPr>
    </w:p>
    <w:p w:rsidR="008619B4" w:rsidRPr="00684975" w:rsidRDefault="008619B4" w:rsidP="008619B4">
      <w:pPr>
        <w:spacing w:line="240" w:lineRule="exact"/>
        <w:ind w:right="-1"/>
        <w:rPr>
          <w:color w:val="4A442A"/>
          <w:sz w:val="28"/>
          <w:szCs w:val="28"/>
        </w:rPr>
      </w:pPr>
      <w:r w:rsidRPr="00684975">
        <w:rPr>
          <w:color w:val="4A442A"/>
          <w:sz w:val="28"/>
          <w:szCs w:val="28"/>
        </w:rPr>
        <w:t xml:space="preserve">16.05.2024 г.                                    с. </w:t>
      </w:r>
      <w:proofErr w:type="spellStart"/>
      <w:r w:rsidRPr="00684975">
        <w:rPr>
          <w:color w:val="4A442A"/>
          <w:sz w:val="28"/>
          <w:szCs w:val="28"/>
        </w:rPr>
        <w:t>Ворогово</w:t>
      </w:r>
      <w:proofErr w:type="spellEnd"/>
      <w:r w:rsidRPr="00684975">
        <w:rPr>
          <w:color w:val="4A442A"/>
          <w:sz w:val="28"/>
          <w:szCs w:val="28"/>
        </w:rPr>
        <w:t xml:space="preserve">                                           № 17-п</w:t>
      </w:r>
    </w:p>
    <w:p w:rsidR="008619B4" w:rsidRPr="00684975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color w:val="4A442A"/>
          <w:sz w:val="28"/>
          <w:szCs w:val="28"/>
        </w:rPr>
      </w:pPr>
      <w:bookmarkStart w:id="0" w:name="_GoBack"/>
      <w:bookmarkEnd w:id="0"/>
    </w:p>
    <w:p w:rsidR="008619B4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color w:val="4A442A"/>
          <w:sz w:val="28"/>
          <w:szCs w:val="28"/>
        </w:rPr>
      </w:pP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>О внесении изменений в постановление от 25.03.2019 г. № 5-п</w:t>
      </w: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«Об утверждении Положения о </w:t>
      </w:r>
      <w:proofErr w:type="gramStart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>межведомственной</w:t>
      </w:r>
      <w:proofErr w:type="gramEnd"/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комиссии по оценке и обследованию помещения </w:t>
      </w: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в целях признания его жилым помещением, жилого </w:t>
      </w: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помещения </w:t>
      </w:r>
      <w:proofErr w:type="gramStart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>пригодным</w:t>
      </w:r>
      <w:proofErr w:type="gramEnd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 (непригодным) для </w:t>
      </w: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проживания граждан, а также многоквартирного </w:t>
      </w:r>
    </w:p>
    <w:p w:rsidR="008619B4" w:rsidRPr="005A730A" w:rsidRDefault="008619B4" w:rsidP="008619B4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дома в целях признания его аварийным и подлежащим </w:t>
      </w:r>
    </w:p>
    <w:p w:rsidR="008619B4" w:rsidRPr="005A730A" w:rsidRDefault="008619B4" w:rsidP="008619B4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сносу или реконструкции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>и Порядка признания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 xml:space="preserve">садового дома </w:t>
      </w:r>
    </w:p>
    <w:p w:rsidR="008619B4" w:rsidRDefault="008619B4" w:rsidP="008619B4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жилым домом и жилого дома садовым домом</w:t>
      </w:r>
    </w:p>
    <w:p w:rsidR="008619B4" w:rsidRDefault="008619B4" w:rsidP="008619B4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</w:p>
    <w:p w:rsidR="008619B4" w:rsidRDefault="008619B4" w:rsidP="008619B4">
      <w:pPr>
        <w:tabs>
          <w:tab w:val="left" w:pos="7655"/>
        </w:tabs>
        <w:adjustRightInd w:val="0"/>
        <w:spacing w:line="240" w:lineRule="exact"/>
        <w:ind w:firstLine="708"/>
        <w:jc w:val="both"/>
        <w:rPr>
          <w:color w:val="4A442A"/>
          <w:sz w:val="28"/>
          <w:szCs w:val="28"/>
        </w:rPr>
      </w:pPr>
    </w:p>
    <w:p w:rsidR="008619B4" w:rsidRDefault="008619B4" w:rsidP="008619B4">
      <w:pPr>
        <w:adjustRightInd w:val="0"/>
        <w:spacing w:line="240" w:lineRule="exact"/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Руководствуясь статьями 17, 20 Устава </w:t>
      </w:r>
      <w:proofErr w:type="spellStart"/>
      <w:r>
        <w:rPr>
          <w:color w:val="4A442A"/>
          <w:sz w:val="28"/>
          <w:szCs w:val="28"/>
        </w:rPr>
        <w:t>Вороговского</w:t>
      </w:r>
      <w:proofErr w:type="spellEnd"/>
      <w:r>
        <w:rPr>
          <w:color w:val="4A442A"/>
          <w:sz w:val="28"/>
          <w:szCs w:val="28"/>
        </w:rPr>
        <w:t xml:space="preserve"> сельсовета,</w:t>
      </w:r>
    </w:p>
    <w:p w:rsidR="008619B4" w:rsidRDefault="008619B4" w:rsidP="008619B4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</w:p>
    <w:p w:rsidR="008619B4" w:rsidRPr="005A730A" w:rsidRDefault="008619B4" w:rsidP="008619B4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ПОСТАНОВЛЯЮ:</w:t>
      </w:r>
    </w:p>
    <w:p w:rsidR="008619B4" w:rsidRPr="005A730A" w:rsidRDefault="008619B4" w:rsidP="008619B4">
      <w:pPr>
        <w:pStyle w:val="ConsPlusTitle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4A442A"/>
          <w:sz w:val="28"/>
          <w:szCs w:val="28"/>
        </w:rPr>
        <w:t>И</w:t>
      </w:r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зложить приложение 1 к постановлению Администрации </w:t>
      </w:r>
      <w:proofErr w:type="spellStart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>Вороговского</w:t>
      </w:r>
      <w:proofErr w:type="spellEnd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 сельсовета от 25.03.2019 г. № 5-п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</w:t>
      </w:r>
      <w:proofErr w:type="gramEnd"/>
      <w:r w:rsidRPr="005A730A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 садовым домом» в следующей редакции:</w:t>
      </w:r>
    </w:p>
    <w:p w:rsidR="008619B4" w:rsidRPr="005A730A" w:rsidRDefault="008619B4" w:rsidP="008619B4">
      <w:pPr>
        <w:adjustRightInd w:val="0"/>
        <w:jc w:val="both"/>
        <w:outlineLvl w:val="0"/>
        <w:rPr>
          <w:color w:val="4A442A"/>
          <w:sz w:val="28"/>
          <w:szCs w:val="28"/>
        </w:rPr>
      </w:pPr>
    </w:p>
    <w:p w:rsidR="008619B4" w:rsidRDefault="008619B4" w:rsidP="008619B4">
      <w:pPr>
        <w:adjustRightInd w:val="0"/>
        <w:jc w:val="both"/>
        <w:outlineLvl w:val="0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Председатель межведомственной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 xml:space="preserve">комиссии: </w:t>
      </w:r>
    </w:p>
    <w:p w:rsidR="008619B4" w:rsidRPr="005A730A" w:rsidRDefault="008619B4" w:rsidP="008619B4">
      <w:pPr>
        <w:adjustRightInd w:val="0"/>
        <w:jc w:val="both"/>
        <w:outlineLvl w:val="0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 xml:space="preserve">Глава </w:t>
      </w:r>
      <w:proofErr w:type="spellStart"/>
      <w:r w:rsidRPr="005A730A">
        <w:rPr>
          <w:color w:val="4A442A"/>
          <w:sz w:val="28"/>
          <w:szCs w:val="28"/>
        </w:rPr>
        <w:t>Вороговского</w:t>
      </w:r>
      <w:proofErr w:type="spellEnd"/>
      <w:r w:rsidRPr="005A730A">
        <w:rPr>
          <w:color w:val="4A442A"/>
          <w:sz w:val="28"/>
          <w:szCs w:val="28"/>
        </w:rPr>
        <w:t xml:space="preserve"> сельсовета В.В. Гаврюшенко </w:t>
      </w:r>
    </w:p>
    <w:p w:rsidR="008619B4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</w:p>
    <w:p w:rsidR="008619B4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Заместитель председателя межведомственной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 xml:space="preserve">комиссии: </w:t>
      </w:r>
    </w:p>
    <w:p w:rsidR="008619B4" w:rsidRPr="005A730A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 xml:space="preserve">заместитель главы </w:t>
      </w:r>
      <w:proofErr w:type="spellStart"/>
      <w:r w:rsidRPr="005A730A">
        <w:rPr>
          <w:color w:val="4A442A"/>
          <w:sz w:val="28"/>
          <w:szCs w:val="28"/>
        </w:rPr>
        <w:t>Вороговского</w:t>
      </w:r>
      <w:proofErr w:type="spellEnd"/>
      <w:r w:rsidRPr="005A730A">
        <w:rPr>
          <w:color w:val="4A442A"/>
          <w:sz w:val="28"/>
          <w:szCs w:val="28"/>
        </w:rPr>
        <w:t xml:space="preserve"> сельсовета Е.П. Ефимова </w:t>
      </w:r>
    </w:p>
    <w:p w:rsidR="008619B4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Секретарь межведомственной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 xml:space="preserve">комиссии: </w:t>
      </w:r>
    </w:p>
    <w:p w:rsidR="008619B4" w:rsidRPr="005A730A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спец</w:t>
      </w:r>
      <w:r>
        <w:rPr>
          <w:color w:val="4A442A"/>
          <w:sz w:val="28"/>
          <w:szCs w:val="28"/>
        </w:rPr>
        <w:t xml:space="preserve">иалист 1 категории В.П. Кириллова </w:t>
      </w:r>
    </w:p>
    <w:p w:rsidR="008619B4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>Члены межведомственной</w:t>
      </w:r>
      <w:r w:rsidRPr="005A730A">
        <w:rPr>
          <w:b/>
          <w:color w:val="4A442A"/>
          <w:sz w:val="28"/>
          <w:szCs w:val="28"/>
        </w:rPr>
        <w:t xml:space="preserve"> </w:t>
      </w:r>
      <w:r w:rsidRPr="005A730A">
        <w:rPr>
          <w:color w:val="4A442A"/>
          <w:sz w:val="28"/>
          <w:szCs w:val="28"/>
        </w:rPr>
        <w:t xml:space="preserve">комиссии: </w:t>
      </w:r>
    </w:p>
    <w:p w:rsidR="008619B4" w:rsidRPr="00840A86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Депутат </w:t>
      </w:r>
      <w:proofErr w:type="spellStart"/>
      <w:r>
        <w:rPr>
          <w:color w:val="4A442A"/>
          <w:sz w:val="28"/>
          <w:szCs w:val="28"/>
        </w:rPr>
        <w:t>Вороговского</w:t>
      </w:r>
      <w:proofErr w:type="spellEnd"/>
      <w:r>
        <w:rPr>
          <w:color w:val="4A442A"/>
          <w:sz w:val="28"/>
          <w:szCs w:val="28"/>
        </w:rPr>
        <w:t xml:space="preserve"> сельского совета депутатов Е.А. Романенко </w:t>
      </w:r>
    </w:p>
    <w:p w:rsidR="008619B4" w:rsidRPr="00840A86" w:rsidRDefault="008619B4" w:rsidP="00861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Начальник Пожарной части с. </w:t>
      </w:r>
      <w:proofErr w:type="spellStart"/>
      <w:r>
        <w:rPr>
          <w:color w:val="4A442A"/>
          <w:sz w:val="28"/>
          <w:szCs w:val="28"/>
        </w:rPr>
        <w:t>Ворогово</w:t>
      </w:r>
      <w:proofErr w:type="spellEnd"/>
      <w:r>
        <w:rPr>
          <w:color w:val="4A442A"/>
          <w:sz w:val="28"/>
          <w:szCs w:val="28"/>
        </w:rPr>
        <w:t xml:space="preserve"> Е.В. Краснопеев </w:t>
      </w:r>
    </w:p>
    <w:p w:rsidR="008619B4" w:rsidRPr="005A730A" w:rsidRDefault="008619B4" w:rsidP="008619B4">
      <w:pPr>
        <w:ind w:right="282"/>
        <w:jc w:val="both"/>
        <w:rPr>
          <w:bCs/>
          <w:iCs/>
          <w:color w:val="4A442A"/>
          <w:sz w:val="28"/>
          <w:szCs w:val="28"/>
        </w:rPr>
      </w:pPr>
    </w:p>
    <w:p w:rsidR="008619B4" w:rsidRPr="005A730A" w:rsidRDefault="008619B4" w:rsidP="008619B4">
      <w:pPr>
        <w:pStyle w:val="a4"/>
        <w:numPr>
          <w:ilvl w:val="0"/>
          <w:numId w:val="1"/>
        </w:numPr>
        <w:ind w:right="282"/>
        <w:jc w:val="both"/>
        <w:rPr>
          <w:bCs/>
          <w:iCs/>
          <w:color w:val="4A442A"/>
          <w:sz w:val="28"/>
          <w:szCs w:val="28"/>
        </w:rPr>
      </w:pPr>
      <w:r w:rsidRPr="005A730A">
        <w:rPr>
          <w:bCs/>
          <w:iCs/>
          <w:color w:val="4A442A"/>
          <w:sz w:val="28"/>
          <w:szCs w:val="28"/>
        </w:rPr>
        <w:t>Отменить Постановление от 26.04.2021 г. № 15-п, Постановление от 26.08.2022 г. № 24-п.</w:t>
      </w:r>
    </w:p>
    <w:p w:rsidR="008619B4" w:rsidRPr="005A730A" w:rsidRDefault="008619B4" w:rsidP="008619B4">
      <w:pPr>
        <w:pStyle w:val="1"/>
        <w:numPr>
          <w:ilvl w:val="0"/>
          <w:numId w:val="1"/>
        </w:num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/>
          <w:color w:val="4A442A"/>
          <w:sz w:val="28"/>
          <w:szCs w:val="28"/>
        </w:rPr>
      </w:pPr>
      <w:proofErr w:type="gramStart"/>
      <w:r w:rsidRPr="005A730A">
        <w:rPr>
          <w:rFonts w:ascii="Times New Roman" w:hAnsi="Times New Roman"/>
          <w:color w:val="4A442A"/>
          <w:sz w:val="28"/>
          <w:szCs w:val="28"/>
        </w:rPr>
        <w:t>Контроль за</w:t>
      </w:r>
      <w:proofErr w:type="gramEnd"/>
      <w:r w:rsidRPr="005A730A">
        <w:rPr>
          <w:rFonts w:ascii="Times New Roman" w:hAnsi="Times New Roman"/>
          <w:color w:val="4A442A"/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</w:t>
      </w:r>
      <w:proofErr w:type="spellStart"/>
      <w:r w:rsidRPr="005A730A">
        <w:rPr>
          <w:rFonts w:ascii="Times New Roman" w:hAnsi="Times New Roman"/>
          <w:color w:val="4A442A"/>
          <w:sz w:val="28"/>
          <w:szCs w:val="28"/>
        </w:rPr>
        <w:t>Вороговского</w:t>
      </w:r>
      <w:proofErr w:type="spellEnd"/>
      <w:r w:rsidRPr="005A730A">
        <w:rPr>
          <w:rFonts w:ascii="Times New Roman" w:hAnsi="Times New Roman"/>
          <w:color w:val="4A442A"/>
          <w:sz w:val="28"/>
          <w:szCs w:val="28"/>
        </w:rPr>
        <w:t xml:space="preserve"> сельсовета.</w:t>
      </w:r>
    </w:p>
    <w:p w:rsidR="008619B4" w:rsidRPr="00B8036E" w:rsidRDefault="008619B4" w:rsidP="008619B4">
      <w:pPr>
        <w:pStyle w:val="a4"/>
        <w:numPr>
          <w:ilvl w:val="0"/>
          <w:numId w:val="1"/>
        </w:numPr>
        <w:tabs>
          <w:tab w:val="left" w:pos="10348"/>
          <w:tab w:val="left" w:pos="10490"/>
        </w:tabs>
        <w:ind w:right="282"/>
        <w:jc w:val="both"/>
        <w:rPr>
          <w:bCs/>
          <w:iCs/>
          <w:color w:val="4A442A"/>
          <w:sz w:val="28"/>
          <w:szCs w:val="28"/>
        </w:rPr>
      </w:pPr>
      <w:r w:rsidRPr="005A730A">
        <w:rPr>
          <w:color w:val="4A442A"/>
          <w:sz w:val="28"/>
          <w:szCs w:val="28"/>
        </w:rPr>
        <w:t xml:space="preserve">Постановление вступает в силу </w:t>
      </w:r>
      <w:r w:rsidRPr="005A730A">
        <w:rPr>
          <w:bCs/>
          <w:color w:val="4A442A"/>
          <w:sz w:val="28"/>
          <w:szCs w:val="28"/>
        </w:rPr>
        <w:t xml:space="preserve">после его официального опубликования </w:t>
      </w:r>
      <w:r w:rsidRPr="005A730A">
        <w:rPr>
          <w:color w:val="4A442A"/>
          <w:sz w:val="28"/>
          <w:szCs w:val="28"/>
        </w:rPr>
        <w:t>в газете «</w:t>
      </w:r>
      <w:proofErr w:type="spellStart"/>
      <w:r w:rsidRPr="005A730A">
        <w:rPr>
          <w:color w:val="4A442A"/>
          <w:sz w:val="28"/>
          <w:szCs w:val="28"/>
        </w:rPr>
        <w:t>Вороговский</w:t>
      </w:r>
      <w:proofErr w:type="spellEnd"/>
      <w:r w:rsidRPr="005A730A">
        <w:rPr>
          <w:color w:val="4A442A"/>
          <w:sz w:val="28"/>
          <w:szCs w:val="28"/>
        </w:rPr>
        <w:t xml:space="preserve"> вестник» и подлежит размещению на сайте Администрации </w:t>
      </w:r>
      <w:proofErr w:type="spellStart"/>
      <w:r w:rsidRPr="005A730A">
        <w:rPr>
          <w:color w:val="4A442A"/>
          <w:sz w:val="28"/>
          <w:szCs w:val="28"/>
        </w:rPr>
        <w:t>Вороговского</w:t>
      </w:r>
      <w:proofErr w:type="spellEnd"/>
      <w:r w:rsidRPr="005A730A">
        <w:rPr>
          <w:color w:val="4A442A"/>
          <w:sz w:val="28"/>
          <w:szCs w:val="28"/>
        </w:rPr>
        <w:t xml:space="preserve"> сельсовета. </w:t>
      </w:r>
    </w:p>
    <w:p w:rsidR="008619B4" w:rsidRDefault="008619B4" w:rsidP="008619B4">
      <w:pPr>
        <w:pStyle w:val="a4"/>
        <w:tabs>
          <w:tab w:val="left" w:pos="10348"/>
          <w:tab w:val="left" w:pos="10490"/>
        </w:tabs>
        <w:ind w:right="282"/>
        <w:jc w:val="both"/>
        <w:rPr>
          <w:color w:val="4A442A"/>
          <w:sz w:val="28"/>
          <w:szCs w:val="28"/>
        </w:rPr>
      </w:pPr>
    </w:p>
    <w:p w:rsidR="008619B4" w:rsidRPr="005A730A" w:rsidRDefault="008619B4" w:rsidP="008619B4">
      <w:pPr>
        <w:ind w:right="282"/>
        <w:rPr>
          <w:bCs/>
          <w:iCs/>
          <w:color w:val="4A442A"/>
          <w:sz w:val="28"/>
          <w:szCs w:val="28"/>
        </w:rPr>
      </w:pPr>
      <w:r w:rsidRPr="005A730A">
        <w:rPr>
          <w:bCs/>
          <w:iCs/>
          <w:color w:val="4A442A"/>
          <w:sz w:val="28"/>
          <w:szCs w:val="28"/>
        </w:rPr>
        <w:t xml:space="preserve">Глава </w:t>
      </w:r>
    </w:p>
    <w:p w:rsidR="0089302A" w:rsidRDefault="008619B4" w:rsidP="008619B4">
      <w:pPr>
        <w:ind w:right="282"/>
      </w:pPr>
      <w:proofErr w:type="spellStart"/>
      <w:r w:rsidRPr="005A730A">
        <w:rPr>
          <w:bCs/>
          <w:iCs/>
          <w:color w:val="4A442A"/>
          <w:sz w:val="28"/>
          <w:szCs w:val="28"/>
        </w:rPr>
        <w:t>Вороговского</w:t>
      </w:r>
      <w:proofErr w:type="spellEnd"/>
      <w:r w:rsidRPr="005A730A">
        <w:rPr>
          <w:bCs/>
          <w:iCs/>
          <w:color w:val="4A442A"/>
          <w:sz w:val="28"/>
          <w:szCs w:val="28"/>
        </w:rPr>
        <w:t xml:space="preserve"> сельсовета </w:t>
      </w:r>
      <w:r w:rsidRPr="005A730A">
        <w:rPr>
          <w:bCs/>
          <w:iCs/>
          <w:color w:val="4A442A"/>
          <w:sz w:val="28"/>
          <w:szCs w:val="28"/>
        </w:rPr>
        <w:tab/>
      </w:r>
      <w:r w:rsidRPr="005A730A">
        <w:rPr>
          <w:bCs/>
          <w:iCs/>
          <w:color w:val="4A442A"/>
          <w:sz w:val="28"/>
          <w:szCs w:val="28"/>
        </w:rPr>
        <w:tab/>
      </w:r>
      <w:r w:rsidRPr="005A730A">
        <w:rPr>
          <w:bCs/>
          <w:iCs/>
          <w:color w:val="4A442A"/>
          <w:sz w:val="28"/>
          <w:szCs w:val="28"/>
        </w:rPr>
        <w:tab/>
      </w:r>
      <w:r w:rsidRPr="005A730A">
        <w:rPr>
          <w:bCs/>
          <w:iCs/>
          <w:color w:val="4A442A"/>
          <w:sz w:val="28"/>
          <w:szCs w:val="28"/>
        </w:rPr>
        <w:tab/>
      </w:r>
      <w:r w:rsidRPr="005A730A">
        <w:rPr>
          <w:bCs/>
          <w:iCs/>
          <w:color w:val="4A442A"/>
          <w:sz w:val="28"/>
          <w:szCs w:val="28"/>
        </w:rPr>
        <w:tab/>
        <w:t xml:space="preserve">В.В. Гаврюшенко  </w:t>
      </w:r>
    </w:p>
    <w:sectPr w:rsidR="0089302A" w:rsidSect="00FE1E69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4AE4"/>
    <w:multiLevelType w:val="hybridMultilevel"/>
    <w:tmpl w:val="237A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B4"/>
    <w:rsid w:val="00684975"/>
    <w:rsid w:val="008619B4"/>
    <w:rsid w:val="008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1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азвание Знак"/>
    <w:uiPriority w:val="99"/>
    <w:rsid w:val="00861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8619B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619B4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1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азвание Знак"/>
    <w:uiPriority w:val="99"/>
    <w:rsid w:val="00861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8619B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619B4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2024-05-13T09:35:00Z</dcterms:created>
  <dcterms:modified xsi:type="dcterms:W3CDTF">2024-05-16T07:12:00Z</dcterms:modified>
</cp:coreProperties>
</file>