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B1" w:rsidRPr="003D71B1" w:rsidRDefault="003D71B1" w:rsidP="003D71B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noProof/>
          <w:sz w:val="20"/>
          <w:lang w:val="en-US" w:eastAsia="ru-RU"/>
        </w:rPr>
      </w:pPr>
      <w:r>
        <w:rPr>
          <w:rFonts w:eastAsia="Times New Roman"/>
          <w:noProof/>
          <w:sz w:val="20"/>
          <w:lang w:eastAsia="ru-RU"/>
        </w:rPr>
        <w:drawing>
          <wp:inline distT="0" distB="0" distL="0" distR="0">
            <wp:extent cx="485775" cy="552450"/>
            <wp:effectExtent l="0" t="0" r="9525" b="0"/>
            <wp:docPr id="1" name="Рисунок 1" descr="http://www.bankgorodov.ru/coa/174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bankgorodov.ru/coa/1742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1B1" w:rsidRPr="003D71B1" w:rsidRDefault="003D71B1" w:rsidP="003D71B1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eastAsia="Times New Roman"/>
          <w:iCs/>
          <w:lang w:eastAsia="ru-RU"/>
        </w:rPr>
      </w:pPr>
      <w:r w:rsidRPr="003D71B1">
        <w:rPr>
          <w:rFonts w:eastAsia="Times New Roman"/>
          <w:iCs/>
          <w:lang w:eastAsia="ru-RU"/>
        </w:rPr>
        <w:t>Проект</w:t>
      </w:r>
    </w:p>
    <w:p w:rsidR="003D71B1" w:rsidRPr="003D71B1" w:rsidRDefault="003D71B1" w:rsidP="003D71B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iCs/>
          <w:lang w:eastAsia="ru-RU"/>
        </w:rPr>
      </w:pPr>
      <w:r w:rsidRPr="003D71B1">
        <w:rPr>
          <w:rFonts w:eastAsia="Times New Roman"/>
          <w:b/>
          <w:bCs/>
          <w:color w:val="000000"/>
          <w:lang w:eastAsia="ru-RU"/>
        </w:rPr>
        <w:t>ВОРОГОВСКИЙ СЕЛЬСКИЙ СОВЕТ ДЕПУТАТОВ</w:t>
      </w:r>
    </w:p>
    <w:p w:rsidR="003D71B1" w:rsidRPr="003D71B1" w:rsidRDefault="003D71B1" w:rsidP="003D71B1">
      <w:pPr>
        <w:jc w:val="center"/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b/>
          <w:bCs/>
          <w:color w:val="000000"/>
          <w:lang w:eastAsia="ru-RU"/>
        </w:rPr>
        <w:t> РЕШЕНИЕ</w:t>
      </w:r>
    </w:p>
    <w:p w:rsidR="003D71B1" w:rsidRPr="003D71B1" w:rsidRDefault="003D71B1" w:rsidP="003D71B1">
      <w:pPr>
        <w:spacing w:after="17" w:line="249" w:lineRule="auto"/>
        <w:ind w:right="505"/>
        <w:jc w:val="left"/>
        <w:rPr>
          <w:rFonts w:eastAsia="Times New Roman"/>
          <w:color w:val="000000"/>
          <w:szCs w:val="22"/>
          <w:lang w:eastAsia="ru-RU"/>
        </w:rPr>
      </w:pPr>
    </w:p>
    <w:p w:rsidR="003D71B1" w:rsidRPr="003D71B1" w:rsidRDefault="003D71B1" w:rsidP="003D71B1">
      <w:pPr>
        <w:spacing w:after="17" w:line="249" w:lineRule="auto"/>
        <w:ind w:right="505"/>
        <w:jc w:val="left"/>
        <w:rPr>
          <w:rFonts w:eastAsia="Times New Roman"/>
          <w:color w:val="000000"/>
          <w:szCs w:val="22"/>
          <w:lang w:eastAsia="ru-RU"/>
        </w:rPr>
      </w:pPr>
    </w:p>
    <w:p w:rsidR="003D71B1" w:rsidRPr="003D71B1" w:rsidRDefault="003D71B1" w:rsidP="003D71B1">
      <w:pPr>
        <w:spacing w:after="17" w:line="249" w:lineRule="auto"/>
        <w:ind w:right="505"/>
        <w:jc w:val="center"/>
        <w:rPr>
          <w:rFonts w:eastAsia="Times New Roman"/>
          <w:color w:val="000000"/>
          <w:szCs w:val="22"/>
          <w:lang w:eastAsia="ru-RU"/>
        </w:rPr>
      </w:pPr>
      <w:r w:rsidRPr="003D71B1">
        <w:rPr>
          <w:rFonts w:eastAsia="Times New Roman"/>
          <w:color w:val="000000"/>
          <w:szCs w:val="22"/>
          <w:lang w:eastAsia="ru-RU"/>
        </w:rPr>
        <w:t xml:space="preserve">…..2024 г.                                      с. </w:t>
      </w:r>
      <w:proofErr w:type="spellStart"/>
      <w:r w:rsidRPr="003D71B1">
        <w:rPr>
          <w:rFonts w:eastAsia="Times New Roman"/>
          <w:color w:val="000000"/>
          <w:szCs w:val="22"/>
          <w:lang w:eastAsia="ru-RU"/>
        </w:rPr>
        <w:t>Ворогово</w:t>
      </w:r>
      <w:proofErr w:type="spellEnd"/>
      <w:r w:rsidRPr="003D71B1">
        <w:rPr>
          <w:rFonts w:eastAsia="Times New Roman"/>
          <w:color w:val="000000"/>
          <w:szCs w:val="22"/>
          <w:lang w:eastAsia="ru-RU"/>
        </w:rPr>
        <w:t xml:space="preserve">                                  № </w:t>
      </w:r>
    </w:p>
    <w:p w:rsidR="003D71B1" w:rsidRPr="003D71B1" w:rsidRDefault="003D71B1" w:rsidP="003D71B1">
      <w:pPr>
        <w:jc w:val="center"/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b/>
          <w:bCs/>
          <w:color w:val="000000"/>
          <w:lang w:eastAsia="ru-RU"/>
        </w:rPr>
        <w:t> </w:t>
      </w:r>
    </w:p>
    <w:p w:rsidR="003D71B1" w:rsidRPr="003D71B1" w:rsidRDefault="003D71B1" w:rsidP="003D71B1">
      <w:pPr>
        <w:jc w:val="center"/>
        <w:rPr>
          <w:rFonts w:eastAsia="Times New Roman"/>
          <w:b/>
          <w:bCs/>
          <w:color w:val="000000"/>
          <w:lang w:eastAsia="ru-RU"/>
        </w:rPr>
      </w:pPr>
      <w:r w:rsidRPr="003D71B1">
        <w:rPr>
          <w:rFonts w:eastAsia="Times New Roman"/>
          <w:b/>
          <w:bCs/>
          <w:color w:val="000000"/>
          <w:lang w:eastAsia="ru-RU"/>
        </w:rPr>
        <w:t>О ВНЕСЕНИИ ИЗМЕНЕНИЙ И ДОПОЛНЕНИЙ В УСТАВ</w:t>
      </w:r>
    </w:p>
    <w:p w:rsidR="003D71B1" w:rsidRPr="003D71B1" w:rsidRDefault="003D71B1" w:rsidP="003D71B1">
      <w:pPr>
        <w:jc w:val="center"/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b/>
          <w:bCs/>
          <w:color w:val="000000"/>
          <w:lang w:eastAsia="ru-RU"/>
        </w:rPr>
        <w:t xml:space="preserve"> ВОРОГОВСКОГО СЕЛЬСОВЕТА</w:t>
      </w:r>
    </w:p>
    <w:p w:rsidR="003D71B1" w:rsidRPr="003D71B1" w:rsidRDefault="003D71B1" w:rsidP="003D71B1">
      <w:pPr>
        <w:ind w:firstLine="567"/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color w:val="000000"/>
          <w:lang w:eastAsia="ru-RU"/>
        </w:rPr>
        <w:t> </w:t>
      </w:r>
    </w:p>
    <w:p w:rsidR="003D71B1" w:rsidRPr="003D71B1" w:rsidRDefault="003D71B1" w:rsidP="003D71B1">
      <w:pPr>
        <w:ind w:firstLine="567"/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color w:val="000000"/>
          <w:lang w:eastAsia="ru-RU"/>
        </w:rPr>
        <w:t>В целях приведения </w:t>
      </w:r>
      <w:r w:rsidRPr="003D71B1">
        <w:rPr>
          <w:rFonts w:eastAsia="Times New Roman"/>
          <w:color w:val="0000FF"/>
          <w:u w:val="single"/>
          <w:lang w:eastAsia="ru-RU"/>
        </w:rPr>
        <w:t xml:space="preserve">Устава </w:t>
      </w:r>
      <w:proofErr w:type="spellStart"/>
      <w:r w:rsidRPr="003D71B1">
        <w:rPr>
          <w:rFonts w:eastAsia="Times New Roman"/>
          <w:color w:val="0000FF"/>
          <w:u w:val="single"/>
          <w:lang w:eastAsia="ru-RU"/>
        </w:rPr>
        <w:t>Вороговского</w:t>
      </w:r>
      <w:proofErr w:type="spellEnd"/>
      <w:r w:rsidRPr="003D71B1">
        <w:rPr>
          <w:rFonts w:eastAsia="Times New Roman"/>
          <w:color w:val="0000FF"/>
          <w:lang w:eastAsia="ru-RU"/>
        </w:rPr>
        <w:t xml:space="preserve"> сельсовета</w:t>
      </w:r>
      <w:r w:rsidRPr="003D71B1">
        <w:rPr>
          <w:rFonts w:eastAsia="Times New Roman"/>
          <w:color w:val="000000"/>
          <w:lang w:eastAsia="ru-RU"/>
        </w:rPr>
        <w:t xml:space="preserve"> в соответствие с действующим законодательством, руководствуясь </w:t>
      </w:r>
      <w:r w:rsidRPr="003D71B1">
        <w:rPr>
          <w:rFonts w:eastAsia="Times New Roman"/>
          <w:color w:val="0000FF"/>
          <w:lang w:eastAsia="ru-RU"/>
        </w:rPr>
        <w:t>Федеральным законом от 06.10.2003 № 131-ФЗ</w:t>
      </w:r>
      <w:r w:rsidRPr="003D71B1">
        <w:rPr>
          <w:rFonts w:eastAsia="Times New Roman"/>
          <w:color w:val="000000"/>
          <w:lang w:eastAsia="ru-RU"/>
        </w:rPr>
        <w:t> «Об общих принципах организации местного самоуправления в Российской Федерации», Уставом </w:t>
      </w:r>
      <w:proofErr w:type="spellStart"/>
      <w:r w:rsidRPr="003D71B1">
        <w:rPr>
          <w:rFonts w:eastAsia="Times New Roman"/>
          <w:lang w:eastAsia="ru-RU"/>
        </w:rPr>
        <w:t>Вороговского</w:t>
      </w:r>
      <w:proofErr w:type="spellEnd"/>
      <w:r w:rsidRPr="003D71B1">
        <w:rPr>
          <w:rFonts w:eastAsia="Times New Roman"/>
          <w:color w:val="0000FF"/>
          <w:lang w:eastAsia="ru-RU"/>
        </w:rPr>
        <w:t xml:space="preserve"> сельсовета</w:t>
      </w:r>
      <w:r w:rsidRPr="003D71B1">
        <w:rPr>
          <w:rFonts w:eastAsia="Times New Roman"/>
          <w:color w:val="000000"/>
          <w:lang w:eastAsia="ru-RU"/>
        </w:rPr>
        <w:t xml:space="preserve">, </w:t>
      </w:r>
      <w:proofErr w:type="spellStart"/>
      <w:r w:rsidRPr="003D71B1">
        <w:rPr>
          <w:rFonts w:eastAsia="Times New Roman"/>
          <w:color w:val="000000"/>
          <w:lang w:eastAsia="ru-RU"/>
        </w:rPr>
        <w:t>Вороговский</w:t>
      </w:r>
      <w:proofErr w:type="spellEnd"/>
      <w:r w:rsidRPr="003D71B1">
        <w:rPr>
          <w:rFonts w:eastAsia="Times New Roman"/>
          <w:color w:val="000000"/>
          <w:lang w:eastAsia="ru-RU"/>
        </w:rPr>
        <w:t xml:space="preserve"> сельский Совет депутатов РЕШИЛ:</w:t>
      </w:r>
    </w:p>
    <w:p w:rsidR="003D71B1" w:rsidRPr="003D71B1" w:rsidRDefault="003D71B1" w:rsidP="003D71B1">
      <w:pPr>
        <w:ind w:firstLine="567"/>
        <w:rPr>
          <w:rFonts w:eastAsia="Times New Roman"/>
          <w:iCs/>
          <w:lang w:eastAsia="ru-RU"/>
        </w:rPr>
      </w:pPr>
      <w:r w:rsidRPr="003D71B1">
        <w:rPr>
          <w:rFonts w:eastAsia="Times New Roman"/>
          <w:color w:val="000000"/>
          <w:lang w:eastAsia="ru-RU"/>
        </w:rPr>
        <w:t xml:space="preserve">  </w:t>
      </w:r>
      <w:r w:rsidRPr="003D71B1">
        <w:rPr>
          <w:rFonts w:eastAsia="Times New Roman"/>
          <w:b/>
          <w:color w:val="000000"/>
          <w:lang w:eastAsia="ru-RU"/>
        </w:rPr>
        <w:t>1.</w:t>
      </w:r>
      <w:r w:rsidRPr="003D71B1">
        <w:rPr>
          <w:rFonts w:eastAsia="Times New Roman"/>
          <w:color w:val="000000"/>
          <w:lang w:eastAsia="ru-RU"/>
        </w:rPr>
        <w:t xml:space="preserve"> Внести в </w:t>
      </w:r>
      <w:r w:rsidRPr="003D71B1">
        <w:rPr>
          <w:rFonts w:eastAsia="Times New Roman"/>
          <w:color w:val="0000FF"/>
          <w:lang w:eastAsia="ru-RU"/>
        </w:rPr>
        <w:t xml:space="preserve">Устав </w:t>
      </w:r>
      <w:proofErr w:type="spellStart"/>
      <w:r w:rsidRPr="003D71B1">
        <w:rPr>
          <w:rFonts w:eastAsia="Times New Roman"/>
          <w:color w:val="0000FF"/>
          <w:lang w:eastAsia="ru-RU"/>
        </w:rPr>
        <w:t>Вороговского</w:t>
      </w:r>
      <w:proofErr w:type="spellEnd"/>
      <w:r w:rsidRPr="003D71B1">
        <w:rPr>
          <w:rFonts w:eastAsia="Times New Roman"/>
          <w:color w:val="0000FF"/>
          <w:lang w:eastAsia="ru-RU"/>
        </w:rPr>
        <w:t xml:space="preserve"> сельсовета</w:t>
      </w:r>
      <w:r w:rsidRPr="003D71B1">
        <w:rPr>
          <w:rFonts w:eastAsia="Times New Roman"/>
          <w:color w:val="000000"/>
          <w:lang w:eastAsia="ru-RU"/>
        </w:rPr>
        <w:t xml:space="preserve"> (далее-Устав) следующие изменения и дополнения:</w:t>
      </w:r>
    </w:p>
    <w:p w:rsidR="003D71B1" w:rsidRPr="003D71B1" w:rsidRDefault="003D71B1" w:rsidP="003D71B1">
      <w:pPr>
        <w:autoSpaceDE w:val="0"/>
        <w:autoSpaceDN w:val="0"/>
        <w:adjustRightInd w:val="0"/>
        <w:ind w:firstLine="567"/>
        <w:rPr>
          <w:rFonts w:eastAsia="Times New Roman"/>
          <w:lang w:eastAsia="ru-RU"/>
        </w:rPr>
      </w:pPr>
      <w:r w:rsidRPr="003D71B1">
        <w:rPr>
          <w:rFonts w:eastAsia="Times New Roman"/>
          <w:color w:val="000000"/>
          <w:lang w:eastAsia="ru-RU"/>
        </w:rPr>
        <w:t xml:space="preserve">1.1.  Абзац 1 пункта 7 статьи 4 Устава изложить в следующей редакции: </w:t>
      </w:r>
    </w:p>
    <w:p w:rsidR="003D71B1" w:rsidRPr="003D71B1" w:rsidRDefault="003D71B1" w:rsidP="003D71B1">
      <w:pPr>
        <w:ind w:firstLine="567"/>
        <w:rPr>
          <w:rFonts w:eastAsia="Times New Roman"/>
          <w:color w:val="000000"/>
          <w:lang w:eastAsia="ru-RU"/>
        </w:rPr>
      </w:pPr>
      <w:proofErr w:type="gramStart"/>
      <w:r w:rsidRPr="003D71B1">
        <w:rPr>
          <w:rFonts w:eastAsia="Times New Roman"/>
          <w:color w:val="000000"/>
          <w:lang w:eastAsia="ru-RU"/>
        </w:rPr>
        <w:t>«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обнародования, если иное не предусмотрено самим актом, настоящим Уставом или действующим законодательством.</w:t>
      </w:r>
      <w:proofErr w:type="gramEnd"/>
      <w:r w:rsidRPr="003D71B1">
        <w:rPr>
          <w:rFonts w:eastAsia="Times New Roman"/>
          <w:color w:val="000000"/>
          <w:lang w:eastAsia="ru-RU"/>
        </w:rPr>
        <w:t xml:space="preserve"> Опубликование муниципальных правовых актов, соглашений, заключаемых между органами местного самоуправления, осуществляется в печатном издании «</w:t>
      </w:r>
      <w:proofErr w:type="spellStart"/>
      <w:r w:rsidRPr="003D71B1">
        <w:rPr>
          <w:rFonts w:eastAsia="Times New Roman"/>
          <w:color w:val="000000"/>
          <w:lang w:eastAsia="ru-RU"/>
        </w:rPr>
        <w:t>Вороговский</w:t>
      </w:r>
      <w:proofErr w:type="spellEnd"/>
      <w:r w:rsidRPr="003D71B1">
        <w:rPr>
          <w:rFonts w:eastAsia="Times New Roman"/>
          <w:color w:val="000000"/>
          <w:lang w:eastAsia="ru-RU"/>
        </w:rPr>
        <w:t xml:space="preserve"> вестник» в течение 10 дней со дня принятия (подписания), если иное не предусмотрено самим актом, настоящим Уставом или действующим законодательством».</w:t>
      </w:r>
    </w:p>
    <w:p w:rsidR="003D71B1" w:rsidRPr="003D71B1" w:rsidRDefault="003D71B1" w:rsidP="003D71B1">
      <w:pPr>
        <w:ind w:firstLine="567"/>
        <w:rPr>
          <w:rFonts w:eastAsia="Times New Roman"/>
          <w:iCs/>
          <w:lang w:eastAsia="ru-RU"/>
        </w:rPr>
      </w:pPr>
      <w:r w:rsidRPr="003D71B1">
        <w:rPr>
          <w:rFonts w:eastAsia="Times New Roman"/>
          <w:iCs/>
          <w:lang w:eastAsia="ru-RU"/>
        </w:rPr>
        <w:t>1.2. Подпункт 12 пункта 1 статьи 7 Устава дополнить текстом следующего содержания</w:t>
      </w:r>
      <w:proofErr w:type="gramStart"/>
      <w:r w:rsidRPr="003D71B1">
        <w:rPr>
          <w:rFonts w:eastAsia="Times New Roman"/>
          <w:iCs/>
          <w:lang w:eastAsia="ru-RU"/>
        </w:rPr>
        <w:t>:</w:t>
      </w:r>
      <w:proofErr w:type="gramEnd"/>
    </w:p>
    <w:p w:rsidR="003D71B1" w:rsidRPr="003D71B1" w:rsidRDefault="003D71B1" w:rsidP="003D71B1">
      <w:pPr>
        <w:ind w:firstLine="567"/>
        <w:rPr>
          <w:rFonts w:eastAsia="Times New Roman"/>
          <w:iCs/>
          <w:lang w:eastAsia="ru-RU"/>
        </w:rPr>
      </w:pPr>
      <w:r w:rsidRPr="003D71B1">
        <w:rPr>
          <w:rFonts w:eastAsia="Times New Roman"/>
          <w:iCs/>
          <w:lang w:eastAsia="ru-RU"/>
        </w:rPr>
        <w:t>«,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поселении».</w:t>
      </w:r>
    </w:p>
    <w:p w:rsidR="003D71B1" w:rsidRPr="003D71B1" w:rsidRDefault="003D71B1" w:rsidP="003D71B1">
      <w:pPr>
        <w:ind w:firstLine="567"/>
        <w:rPr>
          <w:rFonts w:eastAsia="Times New Roman"/>
          <w:iCs/>
          <w:lang w:eastAsia="ru-RU"/>
        </w:rPr>
      </w:pPr>
    </w:p>
    <w:p w:rsidR="003D71B1" w:rsidRPr="003D71B1" w:rsidRDefault="003D71B1" w:rsidP="003D71B1">
      <w:pPr>
        <w:spacing w:after="17" w:line="249" w:lineRule="auto"/>
        <w:ind w:right="-1" w:firstLine="567"/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color w:val="000000"/>
          <w:lang w:eastAsia="ru-RU"/>
        </w:rPr>
        <w:lastRenderedPageBreak/>
        <w:t>1.3. В статье 7 пункт 14 «организация в границах поселения электро-, тепл</w:t>
      </w:r>
      <w:proofErr w:type="gramStart"/>
      <w:r w:rsidRPr="003D71B1">
        <w:rPr>
          <w:rFonts w:eastAsia="Times New Roman"/>
          <w:color w:val="000000"/>
          <w:lang w:eastAsia="ru-RU"/>
        </w:rPr>
        <w:t>о-</w:t>
      </w:r>
      <w:proofErr w:type="gramEnd"/>
      <w:r w:rsidRPr="003D71B1">
        <w:rPr>
          <w:rFonts w:eastAsia="Times New Roman"/>
          <w:color w:val="000000"/>
          <w:lang w:eastAsia="ru-RU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 исключить.</w:t>
      </w:r>
    </w:p>
    <w:p w:rsidR="003D71B1" w:rsidRPr="003D71B1" w:rsidRDefault="003D71B1" w:rsidP="003D71B1">
      <w:pPr>
        <w:autoSpaceDE w:val="0"/>
        <w:autoSpaceDN w:val="0"/>
        <w:adjustRightInd w:val="0"/>
        <w:spacing w:after="17" w:line="249" w:lineRule="auto"/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color w:val="000000"/>
          <w:lang w:eastAsia="ru-RU"/>
        </w:rPr>
        <w:t>1.4. пункты 15 – 40 статьи 7 считать пунктами 14 – 39.</w:t>
      </w:r>
    </w:p>
    <w:p w:rsidR="003D71B1" w:rsidRPr="003D71B1" w:rsidRDefault="003D71B1" w:rsidP="003D71B1">
      <w:pPr>
        <w:rPr>
          <w:rFonts w:eastAsia="Times New Roman"/>
          <w:iCs/>
          <w:lang w:eastAsia="ru-RU"/>
        </w:rPr>
      </w:pPr>
      <w:r w:rsidRPr="003D71B1">
        <w:rPr>
          <w:rFonts w:eastAsia="Times New Roman"/>
          <w:color w:val="000000"/>
          <w:lang w:eastAsia="ru-RU"/>
        </w:rPr>
        <w:t>1.5. Пункт 1 Статьи 16 Устава дополнить подпунктом 16 следующего содержания:</w:t>
      </w:r>
    </w:p>
    <w:p w:rsidR="003D71B1" w:rsidRPr="003D71B1" w:rsidRDefault="003D71B1" w:rsidP="003D71B1">
      <w:pPr>
        <w:spacing w:after="17" w:line="249" w:lineRule="auto"/>
        <w:ind w:right="-1" w:firstLine="708"/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color w:val="000000"/>
          <w:lang w:eastAsia="ru-RU"/>
        </w:rPr>
        <w:t>16. «приобретения статуса иностранного агента».</w:t>
      </w:r>
    </w:p>
    <w:p w:rsidR="003D71B1" w:rsidRPr="003D71B1" w:rsidRDefault="003D71B1" w:rsidP="003D71B1">
      <w:pPr>
        <w:ind w:firstLine="567"/>
        <w:rPr>
          <w:rFonts w:eastAsia="Times New Roman"/>
          <w:iCs/>
          <w:lang w:eastAsia="ru-RU"/>
        </w:rPr>
      </w:pPr>
    </w:p>
    <w:p w:rsidR="003D71B1" w:rsidRPr="003D71B1" w:rsidRDefault="003D71B1" w:rsidP="003D71B1">
      <w:pPr>
        <w:rPr>
          <w:rFonts w:eastAsia="Times New Roman"/>
          <w:lang w:eastAsia="ru-RU"/>
        </w:rPr>
      </w:pPr>
      <w:r w:rsidRPr="003D71B1">
        <w:rPr>
          <w:rFonts w:eastAsia="Times New Roman"/>
          <w:lang w:eastAsia="ru-RU"/>
        </w:rPr>
        <w:t>1.6. Пункт 4 статьи 20 Устава изложить в следующей редакции:</w:t>
      </w:r>
    </w:p>
    <w:p w:rsidR="003D71B1" w:rsidRPr="003D71B1" w:rsidRDefault="003D71B1" w:rsidP="003D71B1">
      <w:pPr>
        <w:ind w:firstLine="567"/>
        <w:rPr>
          <w:rFonts w:eastAsia="Times New Roman"/>
          <w:lang w:eastAsia="ru-RU"/>
        </w:rPr>
      </w:pPr>
      <w:r w:rsidRPr="003D71B1">
        <w:rPr>
          <w:rFonts w:eastAsia="Times New Roman"/>
          <w:lang w:eastAsia="ru-RU"/>
        </w:rPr>
        <w:t xml:space="preserve">«4. Муниципальные нормативные правовые акты главы </w:t>
      </w:r>
      <w:proofErr w:type="spellStart"/>
      <w:r w:rsidRPr="003D71B1">
        <w:rPr>
          <w:rFonts w:eastAsia="Times New Roman"/>
          <w:lang w:eastAsia="ru-RU"/>
        </w:rPr>
        <w:t>Вороговского</w:t>
      </w:r>
      <w:proofErr w:type="spellEnd"/>
      <w:r w:rsidRPr="003D71B1">
        <w:rPr>
          <w:rFonts w:eastAsia="Times New Roman"/>
          <w:lang w:eastAsia="ru-RU"/>
        </w:rPr>
        <w:t xml:space="preserve"> сельсовета, затрагивающие права, свободы и обязанности человека и гражданина, муниципальные нормативные правовые акты главы </w:t>
      </w:r>
      <w:proofErr w:type="spellStart"/>
      <w:r w:rsidRPr="003D71B1">
        <w:rPr>
          <w:rFonts w:eastAsia="Times New Roman"/>
          <w:lang w:eastAsia="ru-RU"/>
        </w:rPr>
        <w:t>Вороговского</w:t>
      </w:r>
      <w:proofErr w:type="spellEnd"/>
      <w:r w:rsidRPr="003D71B1">
        <w:rPr>
          <w:rFonts w:eastAsia="Times New Roman"/>
          <w:lang w:eastAsia="ru-RU"/>
        </w:rPr>
        <w:t xml:space="preserve"> сельсовета,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обнародования».</w:t>
      </w:r>
    </w:p>
    <w:p w:rsidR="003D71B1" w:rsidRPr="003D71B1" w:rsidRDefault="003D71B1" w:rsidP="003D71B1">
      <w:pPr>
        <w:spacing w:after="17" w:line="249" w:lineRule="auto"/>
        <w:ind w:right="-1"/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color w:val="000000"/>
          <w:lang w:eastAsia="ru-RU"/>
        </w:rPr>
        <w:t xml:space="preserve">1.7. В статье 21 пункт 2 изложить в следующей редакции: </w:t>
      </w:r>
    </w:p>
    <w:p w:rsidR="003D71B1" w:rsidRPr="003D71B1" w:rsidRDefault="003D71B1" w:rsidP="003D71B1">
      <w:pPr>
        <w:ind w:firstLine="708"/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color w:val="000000"/>
          <w:lang w:eastAsia="ru-RU"/>
        </w:rPr>
        <w:t>2. Совет состоит из 10 депутатов,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и краевыми законами сроком на 5 лет.</w:t>
      </w:r>
    </w:p>
    <w:p w:rsidR="003D71B1" w:rsidRPr="003D71B1" w:rsidRDefault="003D71B1" w:rsidP="003D71B1">
      <w:pPr>
        <w:ind w:firstLine="567"/>
        <w:rPr>
          <w:rFonts w:eastAsia="Times New Roman"/>
          <w:lang w:eastAsia="ru-RU"/>
        </w:rPr>
      </w:pPr>
    </w:p>
    <w:p w:rsidR="003D71B1" w:rsidRPr="003D71B1" w:rsidRDefault="003D71B1" w:rsidP="003D71B1">
      <w:pPr>
        <w:rPr>
          <w:rFonts w:eastAsia="Times New Roman"/>
          <w:lang w:eastAsia="ru-RU"/>
        </w:rPr>
      </w:pPr>
      <w:r w:rsidRPr="003D71B1">
        <w:rPr>
          <w:rFonts w:eastAsia="Times New Roman"/>
          <w:lang w:eastAsia="ru-RU"/>
        </w:rPr>
        <w:t>1.8. Пункт 6 статьи 28 Устава изложить в следующей редакции:</w:t>
      </w:r>
    </w:p>
    <w:p w:rsidR="003D71B1" w:rsidRPr="003D71B1" w:rsidRDefault="003D71B1" w:rsidP="003D71B1">
      <w:pPr>
        <w:ind w:firstLine="567"/>
        <w:rPr>
          <w:rFonts w:eastAsia="Times New Roman"/>
          <w:lang w:eastAsia="ru-RU"/>
        </w:rPr>
      </w:pPr>
      <w:r w:rsidRPr="003D71B1">
        <w:rPr>
          <w:rFonts w:eastAsia="Times New Roman"/>
          <w:lang w:eastAsia="ru-RU"/>
        </w:rPr>
        <w:t>«6. Решения Совета депутатов, затрагивающие права, свободы и обязанности человека и гражданина, решения Совета депутатов, устанавливающие правовой статус организаций, учредителем которых выступает сельсовет, а также соглашения, заключаемые между органами местного самоуправления, вступают в силу после их официального обнародования».</w:t>
      </w:r>
    </w:p>
    <w:p w:rsidR="003D71B1" w:rsidRPr="003D71B1" w:rsidRDefault="003D71B1" w:rsidP="003D71B1">
      <w:pPr>
        <w:spacing w:after="17" w:line="249" w:lineRule="auto"/>
        <w:ind w:right="-1"/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color w:val="000000"/>
          <w:lang w:eastAsia="ru-RU"/>
        </w:rPr>
        <w:t>1.9. Пункт 1 статьи 30 Устава дополнить подпунктом 13 следующего содержания:</w:t>
      </w:r>
    </w:p>
    <w:p w:rsidR="003D71B1" w:rsidRPr="003D71B1" w:rsidRDefault="003D71B1" w:rsidP="003D71B1">
      <w:pPr>
        <w:spacing w:after="17" w:line="249" w:lineRule="auto"/>
        <w:ind w:right="-1"/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color w:val="000000"/>
          <w:lang w:eastAsia="ru-RU"/>
        </w:rPr>
        <w:t>13. «приобретения статуса иностранного агента».</w:t>
      </w:r>
    </w:p>
    <w:p w:rsidR="003D71B1" w:rsidRPr="003D71B1" w:rsidRDefault="003D71B1" w:rsidP="003D71B1">
      <w:pPr>
        <w:ind w:firstLine="567"/>
        <w:rPr>
          <w:rFonts w:eastAsia="Times New Roman"/>
          <w:lang w:eastAsia="ru-RU"/>
        </w:rPr>
      </w:pPr>
    </w:p>
    <w:p w:rsidR="003D71B1" w:rsidRPr="003D71B1" w:rsidRDefault="003D71B1" w:rsidP="003D71B1">
      <w:pPr>
        <w:rPr>
          <w:rFonts w:eastAsia="Times New Roman"/>
          <w:lang w:eastAsia="ru-RU"/>
        </w:rPr>
      </w:pPr>
      <w:r w:rsidRPr="003D71B1">
        <w:rPr>
          <w:rFonts w:eastAsia="Times New Roman"/>
          <w:lang w:eastAsia="ru-RU"/>
        </w:rPr>
        <w:t>1.10. Статью 46 Устава дополнить пунктом 6 следующего содержания:</w:t>
      </w:r>
    </w:p>
    <w:p w:rsidR="003D71B1" w:rsidRPr="003D71B1" w:rsidRDefault="003D71B1" w:rsidP="003D71B1">
      <w:pPr>
        <w:ind w:firstLine="567"/>
        <w:rPr>
          <w:rFonts w:eastAsia="Times New Roman"/>
          <w:lang w:eastAsia="ru-RU"/>
        </w:rPr>
      </w:pPr>
      <w:r w:rsidRPr="003D71B1">
        <w:rPr>
          <w:rFonts w:eastAsia="Times New Roman"/>
          <w:lang w:eastAsia="ru-RU"/>
        </w:rPr>
        <w:t xml:space="preserve">«6. </w:t>
      </w:r>
      <w:proofErr w:type="gramStart"/>
      <w:r w:rsidRPr="003D71B1">
        <w:rPr>
          <w:rFonts w:eastAsia="Times New Roman"/>
          <w:lang w:eastAsia="ru-RU"/>
        </w:rPr>
        <w:t xml:space="preserve">Для размещения материалов и информации, указанных в пункте 2 настоящей статьи, обеспечения возможности представления жителями </w:t>
      </w:r>
      <w:proofErr w:type="spellStart"/>
      <w:r w:rsidRPr="003D71B1">
        <w:rPr>
          <w:rFonts w:eastAsia="Times New Roman"/>
          <w:lang w:eastAsia="ru-RU"/>
        </w:rPr>
        <w:t>Вороговского</w:t>
      </w:r>
      <w:proofErr w:type="spellEnd"/>
      <w:r w:rsidRPr="003D71B1">
        <w:rPr>
          <w:rFonts w:eastAsia="Times New Roman"/>
          <w:lang w:eastAsia="ru-RU"/>
        </w:rPr>
        <w:t xml:space="preserve"> сельсовета своих замечаний и предложений по проекту муниципального правового акта, а также для участия жителей </w:t>
      </w:r>
      <w:proofErr w:type="spellStart"/>
      <w:r w:rsidRPr="003D71B1">
        <w:rPr>
          <w:rFonts w:eastAsia="Times New Roman"/>
          <w:lang w:eastAsia="ru-RU"/>
        </w:rPr>
        <w:t>Вороговского</w:t>
      </w:r>
      <w:proofErr w:type="spellEnd"/>
      <w:r w:rsidRPr="003D71B1">
        <w:rPr>
          <w:rFonts w:eastAsia="Times New Roman"/>
          <w:lang w:eastAsia="ru-RU"/>
        </w:rPr>
        <w:t xml:space="preserve">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</w:t>
      </w:r>
      <w:proofErr w:type="gramEnd"/>
      <w:r w:rsidRPr="003D71B1">
        <w:rPr>
          <w:rFonts w:eastAsia="Times New Roman"/>
          <w:lang w:eastAsia="ru-RU"/>
        </w:rPr>
        <w:t xml:space="preserve">)", </w:t>
      </w:r>
      <w:r w:rsidRPr="003D71B1">
        <w:rPr>
          <w:rFonts w:eastAsia="Times New Roman"/>
          <w:lang w:eastAsia="ru-RU"/>
        </w:rPr>
        <w:lastRenderedPageBreak/>
        <w:t xml:space="preserve">порядок </w:t>
      </w:r>
      <w:proofErr w:type="gramStart"/>
      <w:r w:rsidRPr="003D71B1">
        <w:rPr>
          <w:rFonts w:eastAsia="Times New Roman"/>
          <w:lang w:eastAsia="ru-RU"/>
        </w:rPr>
        <w:t>использования</w:t>
      </w:r>
      <w:proofErr w:type="gramEnd"/>
      <w:r w:rsidRPr="003D71B1">
        <w:rPr>
          <w:rFonts w:eastAsia="Times New Roman"/>
          <w:lang w:eastAsia="ru-RU"/>
        </w:rPr>
        <w:t xml:space="preserve"> которой установлен Правительством Российской Федерации».</w:t>
      </w:r>
    </w:p>
    <w:p w:rsidR="003D71B1" w:rsidRPr="003D71B1" w:rsidRDefault="003D71B1" w:rsidP="003D71B1">
      <w:pPr>
        <w:ind w:firstLine="567"/>
        <w:rPr>
          <w:rFonts w:eastAsia="Times New Roman"/>
          <w:lang w:eastAsia="ru-RU"/>
        </w:rPr>
      </w:pPr>
      <w:r w:rsidRPr="003D71B1">
        <w:rPr>
          <w:rFonts w:eastAsia="Times New Roman"/>
          <w:color w:val="000000"/>
          <w:lang w:eastAsia="ru-RU"/>
        </w:rPr>
        <w:t>1.11. В пункте 1 статьи 32 слова «шести лет» заменить словами «пяти лет».</w:t>
      </w:r>
    </w:p>
    <w:p w:rsidR="003D71B1" w:rsidRPr="003D71B1" w:rsidRDefault="003D71B1" w:rsidP="003D71B1">
      <w:pPr>
        <w:ind w:firstLine="567"/>
        <w:rPr>
          <w:rFonts w:eastAsia="Times New Roman"/>
          <w:lang w:eastAsia="ru-RU"/>
        </w:rPr>
      </w:pPr>
      <w:r w:rsidRPr="003D71B1">
        <w:rPr>
          <w:rFonts w:eastAsia="Times New Roman"/>
          <w:lang w:eastAsia="ru-RU"/>
        </w:rPr>
        <w:t>1.12. В пункте 2 статьи 32 Устава слова «шесть лет» заменить словами «пять лет»; слова «четыре процента» заменить словами «пять процентов».</w:t>
      </w:r>
    </w:p>
    <w:p w:rsidR="003D71B1" w:rsidRPr="003D71B1" w:rsidRDefault="003D71B1" w:rsidP="003D71B1">
      <w:pPr>
        <w:ind w:firstLine="567"/>
        <w:rPr>
          <w:rFonts w:eastAsia="Times New Roman"/>
          <w:lang w:eastAsia="ru-RU"/>
        </w:rPr>
      </w:pPr>
      <w:r w:rsidRPr="003D71B1">
        <w:rPr>
          <w:rFonts w:eastAsia="Times New Roman"/>
          <w:lang w:eastAsia="ru-RU"/>
        </w:rPr>
        <w:t>1.13. Пункт 3 статьи 70 Устава изложить в следующей редакции:</w:t>
      </w:r>
    </w:p>
    <w:p w:rsidR="003D71B1" w:rsidRPr="003D71B1" w:rsidRDefault="003D71B1" w:rsidP="003D71B1">
      <w:pPr>
        <w:rPr>
          <w:rFonts w:eastAsia="Times New Roman"/>
          <w:lang w:eastAsia="ru-RU"/>
        </w:rPr>
      </w:pPr>
      <w:r w:rsidRPr="003D71B1">
        <w:rPr>
          <w:rFonts w:eastAsia="Times New Roman"/>
          <w:lang w:eastAsia="ru-RU"/>
        </w:rPr>
        <w:t xml:space="preserve">«3. </w:t>
      </w:r>
      <w:r w:rsidRPr="003D71B1">
        <w:rPr>
          <w:rFonts w:eastAsia="Times New Roman"/>
          <w:color w:val="000000"/>
          <w:lang w:eastAsia="ru-RU"/>
        </w:rPr>
        <w:t>Действие подпункта 24 пункта 1 статьи 7 Устава приостановлено до 01.01.2026 в соответствии с Законом Красноярского края от 22.12.2023 года № 6-2405 «</w:t>
      </w:r>
      <w:r w:rsidRPr="003D71B1">
        <w:rPr>
          <w:rFonts w:eastAsia="Times New Roman"/>
          <w:color w:val="333333"/>
          <w:shd w:val="clear" w:color="auto" w:fill="FFFFFF"/>
          <w:lang w:eastAsia="ru-RU"/>
        </w:rPr>
        <w:t>О приостановлении действия подпункта "л" пункта 1 статьи 1 Закона края "О закреплении вопросов местного значения за сельскими поселениями Красноярского края</w:t>
      </w:r>
      <w:r w:rsidRPr="003D71B1">
        <w:rPr>
          <w:rFonts w:eastAsia="Times New Roman"/>
          <w:color w:val="000000"/>
          <w:lang w:eastAsia="ru-RU"/>
        </w:rPr>
        <w:t>».</w:t>
      </w:r>
    </w:p>
    <w:p w:rsidR="003D71B1" w:rsidRPr="003D71B1" w:rsidRDefault="003D71B1" w:rsidP="003D71B1">
      <w:pPr>
        <w:ind w:firstLine="567"/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b/>
          <w:lang w:eastAsia="ru-RU"/>
        </w:rPr>
        <w:t>2</w:t>
      </w:r>
      <w:r w:rsidRPr="003D71B1">
        <w:rPr>
          <w:rFonts w:eastAsia="Times New Roman"/>
          <w:lang w:eastAsia="ru-RU"/>
        </w:rPr>
        <w:t>.</w:t>
      </w:r>
      <w:r w:rsidRPr="003D71B1">
        <w:rPr>
          <w:rFonts w:eastAsia="Times New Roman"/>
          <w:color w:val="000000"/>
          <w:lang w:eastAsia="ru-RU"/>
        </w:rPr>
        <w:t xml:space="preserve"> Контроль над исполнением настоящего Решения возложить на главу </w:t>
      </w:r>
      <w:proofErr w:type="spellStart"/>
      <w:r w:rsidRPr="003D71B1">
        <w:rPr>
          <w:rFonts w:eastAsia="Times New Roman"/>
          <w:color w:val="000000"/>
          <w:lang w:eastAsia="ru-RU"/>
        </w:rPr>
        <w:t>Вороговского</w:t>
      </w:r>
      <w:proofErr w:type="spellEnd"/>
      <w:r w:rsidRPr="003D71B1">
        <w:rPr>
          <w:rFonts w:eastAsia="Times New Roman"/>
          <w:color w:val="000000"/>
          <w:lang w:eastAsia="ru-RU"/>
        </w:rPr>
        <w:t xml:space="preserve"> сельсовета В.В. Гаврюшенко.</w:t>
      </w:r>
    </w:p>
    <w:p w:rsidR="003D71B1" w:rsidRPr="003D71B1" w:rsidRDefault="003D71B1" w:rsidP="003D71B1">
      <w:pPr>
        <w:ind w:firstLine="567"/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b/>
          <w:color w:val="000000"/>
          <w:lang w:eastAsia="ru-RU"/>
        </w:rPr>
        <w:t>3</w:t>
      </w:r>
      <w:r w:rsidRPr="003D71B1">
        <w:rPr>
          <w:rFonts w:eastAsia="Times New Roman"/>
          <w:color w:val="000000"/>
          <w:lang w:eastAsia="ru-RU"/>
        </w:rPr>
        <w:t xml:space="preserve">. Решение о внесении изменений и дополнений в Устав </w:t>
      </w:r>
      <w:proofErr w:type="spellStart"/>
      <w:r w:rsidRPr="003D71B1">
        <w:rPr>
          <w:rFonts w:eastAsia="Times New Roman"/>
          <w:color w:val="000000"/>
          <w:lang w:eastAsia="ru-RU"/>
        </w:rPr>
        <w:t>Вороговского</w:t>
      </w:r>
      <w:proofErr w:type="spellEnd"/>
      <w:r w:rsidRPr="003D71B1">
        <w:rPr>
          <w:rFonts w:eastAsia="Times New Roman"/>
          <w:color w:val="000000"/>
          <w:lang w:eastAsia="ru-RU"/>
        </w:rPr>
        <w:t xml:space="preserve"> сельсовета подлежит официальному опубликованию (обнародованию) и вступает в силу в день, следующий за днем его официального опубликования в печатном издании «</w:t>
      </w:r>
      <w:proofErr w:type="spellStart"/>
      <w:r w:rsidRPr="003D71B1">
        <w:rPr>
          <w:rFonts w:eastAsia="Times New Roman"/>
          <w:color w:val="000000"/>
          <w:lang w:eastAsia="ru-RU"/>
        </w:rPr>
        <w:t>Вороговский</w:t>
      </w:r>
      <w:proofErr w:type="spellEnd"/>
      <w:r w:rsidRPr="003D71B1">
        <w:rPr>
          <w:rFonts w:eastAsia="Times New Roman"/>
          <w:color w:val="000000"/>
          <w:lang w:eastAsia="ru-RU"/>
        </w:rPr>
        <w:t xml:space="preserve"> вестник» после прохождения государственной регистрации в Управлении Министерства юстиции Российской Федерации по Красноярскому краю.</w:t>
      </w:r>
    </w:p>
    <w:p w:rsidR="003D71B1" w:rsidRPr="003D71B1" w:rsidRDefault="003D71B1" w:rsidP="003D71B1">
      <w:pPr>
        <w:ind w:firstLine="567"/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b/>
          <w:color w:val="000000"/>
          <w:lang w:eastAsia="ru-RU"/>
        </w:rPr>
        <w:t>4</w:t>
      </w:r>
      <w:r w:rsidRPr="003D71B1">
        <w:rPr>
          <w:rFonts w:eastAsia="Times New Roman"/>
          <w:color w:val="000000"/>
          <w:lang w:eastAsia="ru-RU"/>
        </w:rPr>
        <w:t xml:space="preserve">. Глава </w:t>
      </w:r>
      <w:proofErr w:type="spellStart"/>
      <w:r w:rsidRPr="003D71B1">
        <w:rPr>
          <w:rFonts w:eastAsia="Times New Roman"/>
          <w:color w:val="000000"/>
          <w:lang w:eastAsia="ru-RU"/>
        </w:rPr>
        <w:t>Вороговского</w:t>
      </w:r>
      <w:proofErr w:type="spellEnd"/>
      <w:r w:rsidRPr="003D71B1">
        <w:rPr>
          <w:rFonts w:eastAsia="Times New Roman"/>
          <w:color w:val="000000"/>
          <w:lang w:eastAsia="ru-RU"/>
        </w:rPr>
        <w:t xml:space="preserve"> сельсовета обязан опубликовать (обнародовать) зарегистрированное решение о внесении изменений и дополнений в Устав сельсовета,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муниципальном правовом </w:t>
      </w:r>
      <w:proofErr w:type="gramStart"/>
      <w:r w:rsidRPr="003D71B1">
        <w:rPr>
          <w:rFonts w:eastAsia="Times New Roman"/>
          <w:color w:val="000000"/>
          <w:lang w:eastAsia="ru-RU"/>
        </w:rPr>
        <w:t>акте</w:t>
      </w:r>
      <w:proofErr w:type="gramEnd"/>
      <w:r w:rsidRPr="003D71B1">
        <w:rPr>
          <w:rFonts w:eastAsia="Times New Roman"/>
          <w:color w:val="000000"/>
          <w:lang w:eastAsia="ru-RU"/>
        </w:rPr>
        <w:t xml:space="preserve"> о внесении изменений в устав сельсовета в государственный реестр уставов муниципальных   образований         субъекта  Российской  Федерации,  предусмотренного частью 6 статьи 4 </w:t>
      </w:r>
      <w:r w:rsidRPr="003D71B1">
        <w:rPr>
          <w:rFonts w:eastAsia="Times New Roman"/>
          <w:color w:val="0000FF"/>
          <w:lang w:eastAsia="ru-RU"/>
        </w:rPr>
        <w:t>Федерального закона от 21 июля 2005 года № 97-ФЗ</w:t>
      </w:r>
      <w:r w:rsidRPr="003D71B1">
        <w:rPr>
          <w:rFonts w:eastAsia="Times New Roman"/>
          <w:color w:val="000000"/>
          <w:lang w:eastAsia="ru-RU"/>
        </w:rPr>
        <w:t xml:space="preserve">  «О государственной регистрации уставов муниципальных образований».</w:t>
      </w:r>
    </w:p>
    <w:p w:rsidR="003D71B1" w:rsidRPr="003D71B1" w:rsidRDefault="003D71B1" w:rsidP="003D71B1">
      <w:pPr>
        <w:ind w:firstLine="567"/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color w:val="000000"/>
          <w:lang w:eastAsia="ru-RU"/>
        </w:rPr>
        <w:t> </w:t>
      </w:r>
    </w:p>
    <w:p w:rsidR="003D71B1" w:rsidRPr="003D71B1" w:rsidRDefault="003D71B1" w:rsidP="003D71B1">
      <w:pPr>
        <w:ind w:firstLine="567"/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color w:val="000000"/>
          <w:lang w:eastAsia="ru-RU"/>
        </w:rPr>
        <w:t> </w:t>
      </w:r>
    </w:p>
    <w:p w:rsidR="003D71B1" w:rsidRPr="003D71B1" w:rsidRDefault="003D71B1" w:rsidP="003D71B1">
      <w:pPr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color w:val="000000"/>
          <w:lang w:eastAsia="ru-RU"/>
        </w:rPr>
        <w:t xml:space="preserve">Председатель </w:t>
      </w:r>
      <w:proofErr w:type="spellStart"/>
      <w:r w:rsidRPr="003D71B1">
        <w:rPr>
          <w:rFonts w:eastAsia="Times New Roman"/>
          <w:color w:val="000000"/>
          <w:lang w:eastAsia="ru-RU"/>
        </w:rPr>
        <w:t>Вороговского</w:t>
      </w:r>
      <w:proofErr w:type="spellEnd"/>
      <w:r w:rsidRPr="003D71B1">
        <w:rPr>
          <w:rFonts w:eastAsia="Times New Roman"/>
          <w:color w:val="000000"/>
          <w:lang w:eastAsia="ru-RU"/>
        </w:rPr>
        <w:t xml:space="preserve"> </w:t>
      </w:r>
    </w:p>
    <w:p w:rsidR="003D71B1" w:rsidRPr="003D71B1" w:rsidRDefault="003D71B1" w:rsidP="003D71B1">
      <w:pPr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color w:val="000000"/>
          <w:lang w:eastAsia="ru-RU"/>
        </w:rPr>
        <w:t xml:space="preserve">сельского Совета депутатов </w:t>
      </w:r>
      <w:r w:rsidRPr="003D71B1">
        <w:rPr>
          <w:rFonts w:eastAsia="Times New Roman"/>
          <w:color w:val="000000"/>
          <w:lang w:eastAsia="ru-RU"/>
        </w:rPr>
        <w:tab/>
      </w:r>
      <w:r w:rsidRPr="003D71B1">
        <w:rPr>
          <w:rFonts w:eastAsia="Times New Roman"/>
          <w:color w:val="000000"/>
          <w:lang w:eastAsia="ru-RU"/>
        </w:rPr>
        <w:tab/>
      </w:r>
      <w:r w:rsidRPr="003D71B1">
        <w:rPr>
          <w:rFonts w:eastAsia="Times New Roman"/>
          <w:color w:val="000000"/>
          <w:lang w:eastAsia="ru-RU"/>
        </w:rPr>
        <w:tab/>
      </w:r>
      <w:r w:rsidRPr="003D71B1">
        <w:rPr>
          <w:rFonts w:eastAsia="Times New Roman"/>
          <w:color w:val="000000"/>
          <w:lang w:eastAsia="ru-RU"/>
        </w:rPr>
        <w:tab/>
      </w:r>
      <w:r w:rsidRPr="003D71B1">
        <w:rPr>
          <w:rFonts w:eastAsia="Times New Roman"/>
          <w:color w:val="000000"/>
          <w:lang w:eastAsia="ru-RU"/>
        </w:rPr>
        <w:tab/>
      </w:r>
      <w:r w:rsidRPr="003D71B1">
        <w:rPr>
          <w:rFonts w:eastAsia="Times New Roman"/>
          <w:color w:val="000000"/>
          <w:lang w:eastAsia="ru-RU"/>
        </w:rPr>
        <w:tab/>
        <w:t>Л.Н. Михеева</w:t>
      </w:r>
    </w:p>
    <w:p w:rsidR="003D71B1" w:rsidRPr="003D71B1" w:rsidRDefault="003D71B1" w:rsidP="003D71B1">
      <w:pPr>
        <w:jc w:val="left"/>
        <w:rPr>
          <w:rFonts w:eastAsia="Times New Roman"/>
          <w:color w:val="000000"/>
          <w:lang w:eastAsia="ru-RU"/>
        </w:rPr>
      </w:pPr>
    </w:p>
    <w:p w:rsidR="003D71B1" w:rsidRPr="003D71B1" w:rsidRDefault="003D71B1" w:rsidP="003D71B1">
      <w:pPr>
        <w:jc w:val="left"/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color w:val="000000"/>
          <w:lang w:eastAsia="ru-RU"/>
        </w:rPr>
        <w:t xml:space="preserve">Глава </w:t>
      </w:r>
      <w:proofErr w:type="spellStart"/>
      <w:r w:rsidRPr="003D71B1">
        <w:rPr>
          <w:rFonts w:eastAsia="Times New Roman"/>
          <w:color w:val="000000"/>
          <w:lang w:eastAsia="ru-RU"/>
        </w:rPr>
        <w:t>Вороговского</w:t>
      </w:r>
      <w:proofErr w:type="spellEnd"/>
      <w:r w:rsidRPr="003D71B1">
        <w:rPr>
          <w:rFonts w:eastAsia="Times New Roman"/>
          <w:color w:val="000000"/>
          <w:lang w:eastAsia="ru-RU"/>
        </w:rPr>
        <w:t xml:space="preserve"> сельсовета</w:t>
      </w:r>
      <w:r w:rsidRPr="003D71B1">
        <w:rPr>
          <w:rFonts w:eastAsia="Times New Roman"/>
          <w:color w:val="000000"/>
          <w:lang w:eastAsia="ru-RU"/>
        </w:rPr>
        <w:tab/>
      </w:r>
      <w:r w:rsidRPr="003D71B1">
        <w:rPr>
          <w:rFonts w:eastAsia="Times New Roman"/>
          <w:color w:val="000000"/>
          <w:lang w:eastAsia="ru-RU"/>
        </w:rPr>
        <w:tab/>
      </w:r>
      <w:r w:rsidRPr="003D71B1">
        <w:rPr>
          <w:rFonts w:eastAsia="Times New Roman"/>
          <w:color w:val="000000"/>
          <w:lang w:eastAsia="ru-RU"/>
        </w:rPr>
        <w:tab/>
      </w:r>
      <w:r w:rsidRPr="003D71B1">
        <w:rPr>
          <w:rFonts w:eastAsia="Times New Roman"/>
          <w:color w:val="000000"/>
          <w:lang w:eastAsia="ru-RU"/>
        </w:rPr>
        <w:tab/>
      </w:r>
      <w:r w:rsidRPr="003D71B1">
        <w:rPr>
          <w:rFonts w:eastAsia="Times New Roman"/>
          <w:color w:val="000000"/>
          <w:lang w:eastAsia="ru-RU"/>
        </w:rPr>
        <w:tab/>
        <w:t xml:space="preserve">В.В. Гаврюшенко </w:t>
      </w:r>
    </w:p>
    <w:p w:rsidR="003D71B1" w:rsidRPr="003D71B1" w:rsidRDefault="003D71B1" w:rsidP="003D71B1">
      <w:pPr>
        <w:autoSpaceDE w:val="0"/>
        <w:autoSpaceDN w:val="0"/>
        <w:rPr>
          <w:rFonts w:eastAsia="Times New Roman"/>
          <w:i/>
          <w:lang w:eastAsia="ru-RU"/>
        </w:rPr>
      </w:pPr>
    </w:p>
    <w:p w:rsidR="00320931" w:rsidRDefault="00320931">
      <w:bookmarkStart w:id="0" w:name="_GoBack"/>
      <w:bookmarkEnd w:id="0"/>
    </w:p>
    <w:sectPr w:rsidR="00320931" w:rsidSect="00E44549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549" w:rsidRDefault="003D71B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E44549" w:rsidRDefault="003D71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B1"/>
    <w:rsid w:val="00320931"/>
    <w:rsid w:val="003D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1B1"/>
    <w:pPr>
      <w:tabs>
        <w:tab w:val="center" w:pos="4677"/>
        <w:tab w:val="right" w:pos="9355"/>
      </w:tabs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D71B1"/>
    <w:rPr>
      <w:rFonts w:eastAsia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1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1B1"/>
    <w:pPr>
      <w:tabs>
        <w:tab w:val="center" w:pos="4677"/>
        <w:tab w:val="right" w:pos="9355"/>
      </w:tabs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D71B1"/>
    <w:rPr>
      <w:rFonts w:eastAsia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1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2024-09-17T09:39:00Z</dcterms:created>
  <dcterms:modified xsi:type="dcterms:W3CDTF">2024-09-17T09:39:00Z</dcterms:modified>
</cp:coreProperties>
</file>