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8D" w:rsidRPr="00FF3CE7" w:rsidRDefault="00EF6F8D" w:rsidP="00EF6F8D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0B39CAF" wp14:editId="458ECA21">
            <wp:extent cx="485775" cy="552450"/>
            <wp:effectExtent l="0" t="0" r="9525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8D" w:rsidRPr="00FF3CE7" w:rsidRDefault="00EF6F8D" w:rsidP="00EF6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АДМИНИСТРАЦИЯВОРОГОВСКОГО СЕЛЬСОВЕТА</w:t>
      </w:r>
    </w:p>
    <w:p w:rsidR="00EF6F8D" w:rsidRPr="00FF3CE7" w:rsidRDefault="00EF6F8D" w:rsidP="00EF6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ТУРУХАНСКОГО РАЙОНА</w:t>
      </w:r>
    </w:p>
    <w:p w:rsidR="00EF6F8D" w:rsidRPr="00FF3CE7" w:rsidRDefault="00EF6F8D" w:rsidP="00EF6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F6F8D" w:rsidRPr="00FF3CE7" w:rsidRDefault="00EF6F8D" w:rsidP="00EF6F8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F8D" w:rsidRPr="00B54BB6" w:rsidRDefault="00EF6F8D" w:rsidP="00EF6F8D">
      <w:pPr>
        <w:rPr>
          <w:b/>
          <w:color w:val="000000"/>
          <w:sz w:val="28"/>
          <w:szCs w:val="28"/>
        </w:rPr>
      </w:pPr>
      <w:bookmarkStart w:id="0" w:name="_GoBack"/>
      <w:r w:rsidRPr="00B54BB6">
        <w:rPr>
          <w:b/>
          <w:color w:val="000000"/>
          <w:sz w:val="28"/>
          <w:szCs w:val="28"/>
        </w:rPr>
        <w:t xml:space="preserve">                                                  ПОСТАНОВЛЕНИЕ</w:t>
      </w:r>
    </w:p>
    <w:bookmarkEnd w:id="0"/>
    <w:p w:rsidR="00EF6F8D" w:rsidRPr="00FF3CE7" w:rsidRDefault="00EF6F8D" w:rsidP="00EF6F8D">
      <w:pPr>
        <w:jc w:val="center"/>
        <w:rPr>
          <w:color w:val="000000"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EF6F8D" w:rsidRPr="00FF3CE7" w:rsidTr="000A29B3">
        <w:tc>
          <w:tcPr>
            <w:tcW w:w="4219" w:type="dxa"/>
          </w:tcPr>
          <w:p w:rsidR="00EF6F8D" w:rsidRPr="00FF3CE7" w:rsidRDefault="00EF6F8D" w:rsidP="000A29B3">
            <w:pPr>
              <w:spacing w:before="40" w:line="228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  <w:lang w:val="en-US"/>
              </w:rPr>
              <w:t>01</w:t>
            </w:r>
            <w:r w:rsidRPr="00FF3CE7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EF6F8D" w:rsidRPr="00FF3CE7" w:rsidRDefault="00EF6F8D" w:rsidP="000A29B3">
            <w:pPr>
              <w:spacing w:before="40" w:line="228" w:lineRule="auto"/>
              <w:rPr>
                <w:color w:val="000000"/>
                <w:sz w:val="28"/>
                <w:szCs w:val="28"/>
              </w:rPr>
            </w:pPr>
            <w:r w:rsidRPr="00FF3CE7">
              <w:rPr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F3CE7">
              <w:rPr>
                <w:bCs/>
                <w:color w:val="000000"/>
                <w:sz w:val="28"/>
                <w:szCs w:val="28"/>
              </w:rPr>
              <w:t>Ворогово</w:t>
            </w:r>
            <w:proofErr w:type="spellEnd"/>
            <w:r w:rsidRPr="00FF3CE7">
              <w:rPr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659" w:type="dxa"/>
          </w:tcPr>
          <w:p w:rsidR="00EF6F8D" w:rsidRPr="00FF3CE7" w:rsidRDefault="00EF6F8D" w:rsidP="000A29B3">
            <w:pPr>
              <w:spacing w:before="40" w:line="228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4</w:t>
            </w:r>
            <w:r w:rsidRPr="00FF3CE7">
              <w:rPr>
                <w:color w:val="000000"/>
                <w:sz w:val="28"/>
                <w:szCs w:val="28"/>
              </w:rPr>
              <w:t>-п</w:t>
            </w:r>
          </w:p>
        </w:tc>
      </w:tr>
    </w:tbl>
    <w:p w:rsidR="00EF6F8D" w:rsidRDefault="00EF6F8D" w:rsidP="00EF6F8D">
      <w:pPr>
        <w:jc w:val="center"/>
        <w:rPr>
          <w:color w:val="FF0000"/>
          <w:lang w:val="en-US"/>
        </w:rPr>
      </w:pPr>
    </w:p>
    <w:p w:rsidR="00EF6F8D" w:rsidRDefault="00EF6F8D" w:rsidP="00EF6F8D">
      <w:pPr>
        <w:jc w:val="center"/>
        <w:rPr>
          <w:lang w:val="en-US"/>
        </w:rPr>
      </w:pPr>
    </w:p>
    <w:p w:rsidR="00EF6F8D" w:rsidRDefault="00EF6F8D" w:rsidP="00EF6F8D">
      <w:pPr>
        <w:rPr>
          <w:sz w:val="28"/>
          <w:szCs w:val="28"/>
        </w:rPr>
      </w:pPr>
      <w:r w:rsidRPr="00FF3CE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схемы размещения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EF6F8D" w:rsidRDefault="00EF6F8D" w:rsidP="00EF6F8D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объектов на территории </w:t>
      </w:r>
      <w:proofErr w:type="spellStart"/>
      <w:r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F6F8D" w:rsidRDefault="00EF6F8D" w:rsidP="00EF6F8D">
      <w:pPr>
        <w:rPr>
          <w:sz w:val="28"/>
          <w:szCs w:val="28"/>
        </w:rPr>
      </w:pPr>
    </w:p>
    <w:p w:rsidR="00EF6F8D" w:rsidRDefault="00EF6F8D" w:rsidP="00EF6F8D">
      <w:pPr>
        <w:rPr>
          <w:sz w:val="28"/>
          <w:szCs w:val="28"/>
        </w:rPr>
      </w:pPr>
    </w:p>
    <w:p w:rsidR="00EF6F8D" w:rsidRPr="00293917" w:rsidRDefault="00EF6F8D" w:rsidP="00EF6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Приказа Министерства промышленности и торговли Красноярского края от 12.11.2024 № 27-п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ст. 17, 20</w:t>
      </w:r>
      <w:r w:rsidRPr="00293917">
        <w:rPr>
          <w:sz w:val="28"/>
          <w:szCs w:val="28"/>
        </w:rPr>
        <w:t xml:space="preserve"> Устава  </w:t>
      </w:r>
      <w:proofErr w:type="spellStart"/>
      <w:r w:rsidRPr="00293917">
        <w:rPr>
          <w:sz w:val="28"/>
          <w:szCs w:val="28"/>
        </w:rPr>
        <w:t>Вороговского</w:t>
      </w:r>
      <w:proofErr w:type="spellEnd"/>
      <w:r w:rsidRPr="00293917">
        <w:rPr>
          <w:sz w:val="28"/>
          <w:szCs w:val="28"/>
        </w:rPr>
        <w:t xml:space="preserve"> сельсовета, ПОСТАНОВЛЯЮ:</w:t>
      </w:r>
    </w:p>
    <w:p w:rsidR="00EF6F8D" w:rsidRPr="00293917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numPr>
          <w:ilvl w:val="0"/>
          <w:numId w:val="1"/>
        </w:numPr>
        <w:jc w:val="both"/>
        <w:rPr>
          <w:sz w:val="28"/>
          <w:szCs w:val="28"/>
        </w:rPr>
      </w:pPr>
      <w:r w:rsidRPr="00293917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схему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сельсовета (приложение).</w:t>
      </w:r>
    </w:p>
    <w:p w:rsidR="00EF6F8D" w:rsidRDefault="00EF6F8D" w:rsidP="00EF6F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от 21.01.2025 № 2-п.</w:t>
      </w:r>
    </w:p>
    <w:p w:rsidR="00EF6F8D" w:rsidRDefault="00EF6F8D" w:rsidP="00EF6F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EF6F8D" w:rsidRDefault="00EF6F8D" w:rsidP="00EF6F8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93917">
        <w:rPr>
          <w:sz w:val="28"/>
          <w:szCs w:val="28"/>
        </w:rPr>
        <w:t xml:space="preserve"> </w:t>
      </w:r>
    </w:p>
    <w:p w:rsidR="00EF6F8D" w:rsidRPr="00293917" w:rsidRDefault="00EF6F8D" w:rsidP="00EF6F8D">
      <w:pPr>
        <w:rPr>
          <w:sz w:val="28"/>
          <w:szCs w:val="28"/>
        </w:rPr>
      </w:pPr>
      <w:proofErr w:type="spellStart"/>
      <w:r w:rsidRPr="00293917"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</w:t>
      </w:r>
      <w:r w:rsidRPr="00293917">
        <w:rPr>
          <w:sz w:val="28"/>
          <w:szCs w:val="28"/>
        </w:rPr>
        <w:t xml:space="preserve">ельсовета                                               </w:t>
      </w:r>
      <w:r w:rsidRPr="003E1964">
        <w:rPr>
          <w:sz w:val="28"/>
          <w:szCs w:val="28"/>
        </w:rPr>
        <w:t>В.В. Гаврюшенко</w:t>
      </w: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Pr="00293917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  <w:sectPr w:rsidR="00EF6F8D" w:rsidSect="00FF3CE7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F6F8D" w:rsidRPr="00EE4875" w:rsidRDefault="00EF6F8D" w:rsidP="00EF6F8D">
      <w:pPr>
        <w:jc w:val="right"/>
        <w:rPr>
          <w:sz w:val="28"/>
          <w:szCs w:val="28"/>
        </w:rPr>
      </w:pPr>
      <w:r w:rsidRPr="00EE4875">
        <w:rPr>
          <w:sz w:val="28"/>
          <w:szCs w:val="28"/>
        </w:rPr>
        <w:lastRenderedPageBreak/>
        <w:t xml:space="preserve">Приложение к постановлению </w:t>
      </w:r>
    </w:p>
    <w:p w:rsidR="00EF6F8D" w:rsidRPr="00EE4875" w:rsidRDefault="00EF6F8D" w:rsidP="00EF6F8D">
      <w:pPr>
        <w:jc w:val="right"/>
        <w:rPr>
          <w:sz w:val="28"/>
          <w:szCs w:val="28"/>
        </w:rPr>
      </w:pPr>
      <w:r w:rsidRPr="00EE4875">
        <w:rPr>
          <w:sz w:val="28"/>
          <w:szCs w:val="28"/>
        </w:rPr>
        <w:t xml:space="preserve">Администрации </w:t>
      </w:r>
      <w:proofErr w:type="spellStart"/>
      <w:r w:rsidRPr="00EE4875">
        <w:rPr>
          <w:sz w:val="28"/>
          <w:szCs w:val="28"/>
        </w:rPr>
        <w:t>Вороговского</w:t>
      </w:r>
      <w:proofErr w:type="spellEnd"/>
      <w:r w:rsidRPr="00EE4875">
        <w:rPr>
          <w:sz w:val="28"/>
          <w:szCs w:val="28"/>
        </w:rPr>
        <w:t xml:space="preserve"> сельсовета</w:t>
      </w:r>
    </w:p>
    <w:p w:rsidR="00EF6F8D" w:rsidRPr="00EE4875" w:rsidRDefault="00EF6F8D" w:rsidP="00EF6F8D">
      <w:pPr>
        <w:jc w:val="right"/>
        <w:rPr>
          <w:sz w:val="28"/>
          <w:szCs w:val="28"/>
        </w:rPr>
      </w:pPr>
      <w:r w:rsidRPr="00EE4875">
        <w:rPr>
          <w:sz w:val="28"/>
          <w:szCs w:val="28"/>
        </w:rPr>
        <w:t>от 2</w:t>
      </w:r>
      <w:r w:rsidR="00B54BB6">
        <w:rPr>
          <w:sz w:val="28"/>
          <w:szCs w:val="28"/>
        </w:rPr>
        <w:t>7.01.2025 г. № 4</w:t>
      </w:r>
      <w:r w:rsidRPr="00EE4875">
        <w:rPr>
          <w:sz w:val="28"/>
          <w:szCs w:val="28"/>
        </w:rPr>
        <w:t>-п</w:t>
      </w:r>
    </w:p>
    <w:p w:rsidR="00EF6F8D" w:rsidRPr="00EE4875" w:rsidRDefault="00EF6F8D" w:rsidP="00EF6F8D">
      <w:pPr>
        <w:rPr>
          <w:sz w:val="28"/>
          <w:szCs w:val="28"/>
        </w:rPr>
      </w:pPr>
    </w:p>
    <w:p w:rsidR="00EF6F8D" w:rsidRPr="00EE4875" w:rsidRDefault="00EF6F8D" w:rsidP="00EF6F8D">
      <w:pPr>
        <w:rPr>
          <w:sz w:val="28"/>
          <w:szCs w:val="28"/>
        </w:rPr>
      </w:pPr>
      <w:r w:rsidRPr="00EE4875">
        <w:rPr>
          <w:sz w:val="28"/>
          <w:szCs w:val="28"/>
        </w:rPr>
        <w:t>Схема размещения нестационарных торговых объектов</w:t>
      </w:r>
    </w:p>
    <w:p w:rsidR="00EF6F8D" w:rsidRPr="00EE4875" w:rsidRDefault="00EF6F8D" w:rsidP="00EF6F8D">
      <w:pPr>
        <w:rPr>
          <w:sz w:val="28"/>
          <w:szCs w:val="28"/>
        </w:rPr>
      </w:pPr>
      <w:r w:rsidRPr="00EE4875">
        <w:rPr>
          <w:sz w:val="28"/>
          <w:szCs w:val="28"/>
        </w:rPr>
        <w:t xml:space="preserve">на территории </w:t>
      </w:r>
      <w:proofErr w:type="spellStart"/>
      <w:r w:rsidRPr="00EE4875">
        <w:rPr>
          <w:sz w:val="28"/>
          <w:szCs w:val="28"/>
        </w:rPr>
        <w:t>Вороговского</w:t>
      </w:r>
      <w:proofErr w:type="spellEnd"/>
      <w:r w:rsidRPr="00EE4875">
        <w:rPr>
          <w:sz w:val="28"/>
          <w:szCs w:val="28"/>
        </w:rPr>
        <w:t xml:space="preserve"> сельсовета</w:t>
      </w:r>
    </w:p>
    <w:p w:rsidR="00EF6F8D" w:rsidRPr="00EE4875" w:rsidRDefault="00EF6F8D" w:rsidP="00EF6F8D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Ind w:w="-2472" w:type="dxa"/>
        <w:tblLook w:val="04A0" w:firstRow="1" w:lastRow="0" w:firstColumn="1" w:lastColumn="0" w:noHBand="0" w:noVBand="1"/>
      </w:tblPr>
      <w:tblGrid>
        <w:gridCol w:w="1148"/>
        <w:gridCol w:w="1560"/>
        <w:gridCol w:w="1770"/>
        <w:gridCol w:w="1827"/>
        <w:gridCol w:w="1176"/>
        <w:gridCol w:w="1984"/>
        <w:gridCol w:w="1843"/>
        <w:gridCol w:w="2271"/>
        <w:gridCol w:w="1822"/>
      </w:tblGrid>
      <w:tr w:rsidR="00EF6F8D" w:rsidRPr="00EE4875" w:rsidTr="000A29B3">
        <w:trPr>
          <w:jc w:val="center"/>
        </w:trPr>
        <w:tc>
          <w:tcPr>
            <w:tcW w:w="1148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Тип </w:t>
            </w:r>
            <w:proofErr w:type="spellStart"/>
            <w:r w:rsidRPr="00EE4875">
              <w:rPr>
                <w:sz w:val="22"/>
                <w:szCs w:val="22"/>
              </w:rPr>
              <w:t>нестацио</w:t>
            </w:r>
            <w:proofErr w:type="spellEnd"/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нарного</w:t>
            </w:r>
            <w:proofErr w:type="spellEnd"/>
            <w:r w:rsidRPr="00EE4875">
              <w:rPr>
                <w:sz w:val="22"/>
                <w:szCs w:val="22"/>
              </w:rPr>
              <w:t xml:space="preserve"> торгового объекта </w:t>
            </w:r>
          </w:p>
        </w:tc>
        <w:tc>
          <w:tcPr>
            <w:tcW w:w="1560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Адресный ориентир </w:t>
            </w:r>
          </w:p>
        </w:tc>
        <w:tc>
          <w:tcPr>
            <w:tcW w:w="1770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Количество нестационарных торговых объектов</w:t>
            </w:r>
          </w:p>
        </w:tc>
        <w:tc>
          <w:tcPr>
            <w:tcW w:w="1827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Площадь земельного участка, занимаемого нестационарным торговым объектом </w:t>
            </w:r>
          </w:p>
        </w:tc>
        <w:tc>
          <w:tcPr>
            <w:tcW w:w="1176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Площадь </w:t>
            </w:r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нестаци</w:t>
            </w:r>
            <w:proofErr w:type="spellEnd"/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онарного</w:t>
            </w:r>
            <w:proofErr w:type="spellEnd"/>
            <w:r w:rsidRPr="00EE4875">
              <w:rPr>
                <w:sz w:val="22"/>
                <w:szCs w:val="22"/>
              </w:rPr>
              <w:t xml:space="preserve"> торгового </w:t>
            </w:r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объекта</w:t>
            </w:r>
          </w:p>
        </w:tc>
        <w:tc>
          <w:tcPr>
            <w:tcW w:w="1984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Вид деятельности, специализация  нестационарного торгового объекта</w:t>
            </w:r>
          </w:p>
        </w:tc>
        <w:tc>
          <w:tcPr>
            <w:tcW w:w="1843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Информация о собственнике земельного участка, здания, строения </w:t>
            </w:r>
          </w:p>
        </w:tc>
        <w:tc>
          <w:tcPr>
            <w:tcW w:w="2271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580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Период размещения нестационарного торгового объекта</w:t>
            </w:r>
          </w:p>
        </w:tc>
      </w:tr>
      <w:tr w:rsidR="00EF6F8D" w:rsidRPr="00EE4875" w:rsidTr="000A29B3">
        <w:trPr>
          <w:jc w:val="center"/>
        </w:trPr>
        <w:tc>
          <w:tcPr>
            <w:tcW w:w="1148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Торговая площадь</w:t>
            </w:r>
          </w:p>
        </w:tc>
        <w:tc>
          <w:tcPr>
            <w:tcW w:w="1560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С. </w:t>
            </w:r>
            <w:proofErr w:type="spellStart"/>
            <w:r w:rsidRPr="00EE4875">
              <w:rPr>
                <w:sz w:val="22"/>
                <w:szCs w:val="22"/>
              </w:rPr>
              <w:t>Ворогово</w:t>
            </w:r>
            <w:proofErr w:type="spellEnd"/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ул. Андреевой </w:t>
            </w:r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д. 27</w:t>
            </w:r>
          </w:p>
        </w:tc>
        <w:tc>
          <w:tcPr>
            <w:tcW w:w="1770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7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235</w:t>
            </w:r>
          </w:p>
        </w:tc>
        <w:tc>
          <w:tcPr>
            <w:tcW w:w="1176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550</w:t>
            </w:r>
          </w:p>
        </w:tc>
        <w:tc>
          <w:tcPr>
            <w:tcW w:w="1984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Торговля </w:t>
            </w:r>
            <w:proofErr w:type="spellStart"/>
            <w:r w:rsidRPr="00EE4875">
              <w:rPr>
                <w:sz w:val="22"/>
                <w:szCs w:val="22"/>
              </w:rPr>
              <w:t>сельскохозяй</w:t>
            </w:r>
            <w:proofErr w:type="spellEnd"/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ственной</w:t>
            </w:r>
            <w:proofErr w:type="spellEnd"/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продукцией</w:t>
            </w:r>
          </w:p>
        </w:tc>
        <w:tc>
          <w:tcPr>
            <w:tcW w:w="1843" w:type="dxa"/>
          </w:tcPr>
          <w:p w:rsidR="00EF6F8D" w:rsidRDefault="00EF6F8D" w:rsidP="000A29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>
              <w:rPr>
                <w:sz w:val="22"/>
                <w:szCs w:val="22"/>
              </w:rPr>
              <w:t>Вороговский</w:t>
            </w:r>
            <w:proofErr w:type="spellEnd"/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</w:t>
            </w:r>
          </w:p>
        </w:tc>
        <w:tc>
          <w:tcPr>
            <w:tcW w:w="2271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1580" w:type="dxa"/>
          </w:tcPr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Ежегодно</w:t>
            </w:r>
          </w:p>
          <w:p w:rsidR="00EF6F8D" w:rsidRPr="00EE4875" w:rsidRDefault="00EF6F8D" w:rsidP="000A29B3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Июнь-сентябрь</w:t>
            </w:r>
          </w:p>
        </w:tc>
      </w:tr>
    </w:tbl>
    <w:p w:rsidR="00EF6F8D" w:rsidRPr="00EE4875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Default="00EF6F8D" w:rsidP="00EF6F8D">
      <w:pPr>
        <w:jc w:val="both"/>
        <w:rPr>
          <w:sz w:val="28"/>
          <w:szCs w:val="28"/>
        </w:rPr>
      </w:pPr>
    </w:p>
    <w:p w:rsidR="00EF6F8D" w:rsidRPr="00FF3CE7" w:rsidRDefault="00EF6F8D" w:rsidP="00EF6F8D">
      <w:pPr>
        <w:jc w:val="both"/>
        <w:rPr>
          <w:sz w:val="28"/>
          <w:szCs w:val="28"/>
        </w:rPr>
      </w:pPr>
      <w:r>
        <w:rPr>
          <w:noProof/>
          <w:color w:val="FF0000"/>
        </w:rPr>
        <w:lastRenderedPageBreak/>
        <w:drawing>
          <wp:inline distT="0" distB="0" distL="0" distR="0" wp14:anchorId="05B01FAF" wp14:editId="50BC1D18">
            <wp:extent cx="6519862" cy="9302008"/>
            <wp:effectExtent l="0" t="317" r="0" b="0"/>
            <wp:docPr id="2" name="Рисунок 2" descr="C:\Users\admin\Pictures\ControlCenter4\Scan\CCI210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ntrolCenter4\Scan\CCI2101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9862" cy="93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31" w:rsidRDefault="00320931"/>
    <w:sectPr w:rsidR="00320931" w:rsidSect="00EE487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455"/>
    <w:multiLevelType w:val="hybridMultilevel"/>
    <w:tmpl w:val="5124300C"/>
    <w:lvl w:ilvl="0" w:tplc="55C8516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D"/>
    <w:rsid w:val="00320931"/>
    <w:rsid w:val="00B54BB6"/>
    <w:rsid w:val="00E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8D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8D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2025-01-27T07:30:00Z</dcterms:created>
  <dcterms:modified xsi:type="dcterms:W3CDTF">2025-01-27T07:37:00Z</dcterms:modified>
</cp:coreProperties>
</file>