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DA" w:rsidRPr="003D71B1" w:rsidRDefault="001C7CDA" w:rsidP="001C7CD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noProof/>
          <w:sz w:val="20"/>
          <w:lang w:val="en-US" w:eastAsia="ru-RU"/>
        </w:rPr>
      </w:pPr>
      <w:r>
        <w:rPr>
          <w:rFonts w:eastAsia="Times New Roman"/>
          <w:noProof/>
          <w:sz w:val="20"/>
          <w:lang w:eastAsia="ru-RU"/>
        </w:rPr>
        <w:drawing>
          <wp:inline distT="0" distB="0" distL="0" distR="0" wp14:anchorId="54B8F25D" wp14:editId="5636CFDF">
            <wp:extent cx="485775" cy="552450"/>
            <wp:effectExtent l="0" t="0" r="9525" b="0"/>
            <wp:docPr id="2" name="Рисунок 2" descr="http://www.bankgorodov.ru/coa/174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ankgorodov.ru/coa/17423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CDA" w:rsidRDefault="001C7CDA" w:rsidP="001C7CD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lang w:eastAsia="ru-RU"/>
        </w:rPr>
      </w:pPr>
      <w:r w:rsidRPr="003D71B1">
        <w:rPr>
          <w:rFonts w:eastAsia="Times New Roman"/>
          <w:b/>
          <w:bCs/>
          <w:color w:val="000000"/>
          <w:lang w:eastAsia="ru-RU"/>
        </w:rPr>
        <w:t>ВОРОГОВСКИЙ СЕЛЬСКИЙ СОВЕТ ДЕПУТАТОВ</w:t>
      </w:r>
    </w:p>
    <w:p w:rsidR="001C7CDA" w:rsidRPr="00463896" w:rsidRDefault="001C7CDA" w:rsidP="001C7CDA">
      <w:pPr>
        <w:widowControl w:val="0"/>
        <w:autoSpaceDE w:val="0"/>
        <w:autoSpaceDN w:val="0"/>
        <w:adjustRightInd w:val="0"/>
        <w:jc w:val="center"/>
        <w:rPr>
          <w:rFonts w:eastAsia="Times New Roman"/>
          <w:iCs/>
          <w:caps/>
          <w:lang w:eastAsia="ru-RU"/>
        </w:rPr>
      </w:pPr>
      <w:r w:rsidRPr="00463896">
        <w:rPr>
          <w:rFonts w:eastAsia="Times New Roman"/>
          <w:b/>
          <w:bCs/>
          <w:caps/>
          <w:color w:val="000000"/>
          <w:lang w:eastAsia="ru-RU"/>
        </w:rPr>
        <w:t>Туруханский район Красноярский край</w:t>
      </w:r>
    </w:p>
    <w:p w:rsidR="001C7CDA" w:rsidRDefault="001C7CDA" w:rsidP="001C7CDA">
      <w:pPr>
        <w:jc w:val="center"/>
        <w:rPr>
          <w:rFonts w:eastAsia="Times New Roman"/>
          <w:b/>
          <w:bCs/>
          <w:color w:val="000000"/>
          <w:lang w:eastAsia="ru-RU"/>
        </w:rPr>
      </w:pPr>
    </w:p>
    <w:p w:rsidR="001C7CDA" w:rsidRPr="003D71B1" w:rsidRDefault="001C7CDA" w:rsidP="001C7CDA">
      <w:pPr>
        <w:jc w:val="center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b/>
          <w:bCs/>
          <w:color w:val="000000"/>
          <w:lang w:eastAsia="ru-RU"/>
        </w:rPr>
        <w:t> РЕШЕНИЕ</w:t>
      </w:r>
    </w:p>
    <w:p w:rsidR="003D5A00" w:rsidRDefault="003D5A00" w:rsidP="001755FE">
      <w:pPr>
        <w:spacing w:after="17" w:line="249" w:lineRule="auto"/>
        <w:ind w:right="505"/>
        <w:jc w:val="center"/>
        <w:rPr>
          <w:rFonts w:eastAsia="Times New Roman"/>
          <w:color w:val="000000"/>
          <w:szCs w:val="22"/>
          <w:lang w:eastAsia="ru-RU"/>
        </w:rPr>
      </w:pPr>
    </w:p>
    <w:p w:rsidR="001C7CDA" w:rsidRPr="00E621E2" w:rsidRDefault="003D5A00" w:rsidP="001C7CDA">
      <w:pPr>
        <w:spacing w:after="17" w:line="249" w:lineRule="auto"/>
        <w:ind w:right="505"/>
        <w:rPr>
          <w:rFonts w:eastAsia="Times New Roman"/>
          <w:color w:val="000000"/>
          <w:szCs w:val="22"/>
          <w:lang w:eastAsia="ru-RU"/>
        </w:rPr>
      </w:pPr>
      <w:r>
        <w:rPr>
          <w:rFonts w:eastAsia="Times New Roman"/>
          <w:color w:val="000000"/>
          <w:szCs w:val="22"/>
          <w:lang w:eastAsia="ru-RU"/>
        </w:rPr>
        <w:t>21.03.2025 г</w:t>
      </w:r>
      <w:r w:rsidR="001C7CDA" w:rsidRPr="003D71B1">
        <w:rPr>
          <w:rFonts w:eastAsia="Times New Roman"/>
          <w:color w:val="000000"/>
          <w:szCs w:val="22"/>
          <w:lang w:eastAsia="ru-RU"/>
        </w:rPr>
        <w:t xml:space="preserve">.      </w:t>
      </w:r>
      <w:r w:rsidR="001C7CDA">
        <w:rPr>
          <w:rFonts w:eastAsia="Times New Roman"/>
          <w:color w:val="000000"/>
          <w:szCs w:val="22"/>
          <w:lang w:eastAsia="ru-RU"/>
        </w:rPr>
        <w:t xml:space="preserve">                             </w:t>
      </w:r>
      <w:r w:rsidR="001C7CDA" w:rsidRPr="003D71B1">
        <w:rPr>
          <w:rFonts w:eastAsia="Times New Roman"/>
          <w:color w:val="000000"/>
          <w:szCs w:val="22"/>
          <w:lang w:eastAsia="ru-RU"/>
        </w:rPr>
        <w:t xml:space="preserve">с. </w:t>
      </w:r>
      <w:proofErr w:type="spellStart"/>
      <w:r w:rsidR="001C7CDA" w:rsidRPr="003D71B1">
        <w:rPr>
          <w:rFonts w:eastAsia="Times New Roman"/>
          <w:color w:val="000000"/>
          <w:szCs w:val="22"/>
          <w:lang w:eastAsia="ru-RU"/>
        </w:rPr>
        <w:t>Ворогово</w:t>
      </w:r>
      <w:proofErr w:type="spellEnd"/>
      <w:r w:rsidR="001C7CDA" w:rsidRPr="003D71B1">
        <w:rPr>
          <w:rFonts w:eastAsia="Times New Roman"/>
          <w:color w:val="000000"/>
          <w:szCs w:val="22"/>
          <w:lang w:eastAsia="ru-RU"/>
        </w:rPr>
        <w:t xml:space="preserve">  </w:t>
      </w:r>
      <w:r w:rsidR="001C7CDA">
        <w:rPr>
          <w:rFonts w:eastAsia="Times New Roman"/>
          <w:color w:val="000000"/>
          <w:szCs w:val="22"/>
          <w:lang w:eastAsia="ru-RU"/>
        </w:rPr>
        <w:t xml:space="preserve">                               </w:t>
      </w:r>
      <w:r w:rsidR="00E621E2">
        <w:rPr>
          <w:rFonts w:eastAsia="Times New Roman"/>
          <w:color w:val="000000"/>
          <w:szCs w:val="22"/>
          <w:lang w:eastAsia="ru-RU"/>
        </w:rPr>
        <w:t>№</w:t>
      </w:r>
      <w:r>
        <w:rPr>
          <w:rFonts w:eastAsia="Times New Roman"/>
          <w:color w:val="000000"/>
          <w:szCs w:val="22"/>
          <w:lang w:eastAsia="ru-RU"/>
        </w:rPr>
        <w:t xml:space="preserve"> 36-134</w:t>
      </w:r>
    </w:p>
    <w:p w:rsidR="001C7CDA" w:rsidRPr="003D71B1" w:rsidRDefault="001C7CDA" w:rsidP="001C7CDA">
      <w:pPr>
        <w:jc w:val="center"/>
        <w:rPr>
          <w:rFonts w:eastAsia="Times New Roman"/>
          <w:color w:val="000000"/>
          <w:lang w:eastAsia="ru-RU"/>
        </w:rPr>
      </w:pPr>
      <w:r w:rsidRPr="003D71B1">
        <w:rPr>
          <w:rFonts w:eastAsia="Times New Roman"/>
          <w:b/>
          <w:bCs/>
          <w:color w:val="000000"/>
          <w:lang w:eastAsia="ru-RU"/>
        </w:rPr>
        <w:t> </w:t>
      </w:r>
    </w:p>
    <w:p w:rsidR="001C7CDA" w:rsidRPr="001C7CDA" w:rsidRDefault="001C7CDA" w:rsidP="001C7CDA">
      <w:pPr>
        <w:autoSpaceDE w:val="0"/>
        <w:autoSpaceDN w:val="0"/>
        <w:adjustRightInd w:val="0"/>
        <w:outlineLvl w:val="1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bCs/>
          <w:color w:val="000000"/>
          <w:lang w:eastAsia="ru-RU"/>
        </w:rPr>
        <w:t xml:space="preserve">О внесении изменений в Решение </w:t>
      </w:r>
      <w:proofErr w:type="spellStart"/>
      <w:r>
        <w:rPr>
          <w:rFonts w:eastAsia="Times New Roman"/>
          <w:bCs/>
          <w:color w:val="000000"/>
          <w:lang w:eastAsia="ru-RU"/>
        </w:rPr>
        <w:t>Вороговского</w:t>
      </w:r>
      <w:proofErr w:type="spellEnd"/>
      <w:r>
        <w:rPr>
          <w:rFonts w:eastAsia="Times New Roman"/>
          <w:bCs/>
          <w:color w:val="000000"/>
          <w:lang w:eastAsia="ru-RU"/>
        </w:rPr>
        <w:t xml:space="preserve"> сельского Совета депутатов от 25.09.2015 № 2-6 «</w:t>
      </w:r>
      <w:r w:rsidRPr="001C7CDA">
        <w:rPr>
          <w:rFonts w:eastAsia="Times New Roman"/>
          <w:lang w:eastAsia="ru-RU"/>
        </w:rPr>
        <w:t>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</w:t>
      </w:r>
      <w:r>
        <w:rPr>
          <w:rFonts w:eastAsia="Times New Roman"/>
          <w:lang w:eastAsia="ru-RU"/>
        </w:rPr>
        <w:t xml:space="preserve"> </w:t>
      </w:r>
      <w:r w:rsidRPr="001C7CDA">
        <w:rPr>
          <w:rFonts w:eastAsia="Times New Roman"/>
          <w:lang w:eastAsia="ru-RU"/>
        </w:rPr>
        <w:t>иные муниципальные должности, и муниципальных служащих Админи</w:t>
      </w:r>
      <w:r>
        <w:rPr>
          <w:rFonts w:eastAsia="Times New Roman"/>
          <w:lang w:eastAsia="ru-RU"/>
        </w:rPr>
        <w:t xml:space="preserve">страции </w:t>
      </w:r>
      <w:proofErr w:type="spellStart"/>
      <w:r>
        <w:rPr>
          <w:rFonts w:eastAsia="Times New Roman"/>
          <w:lang w:eastAsia="ru-RU"/>
        </w:rPr>
        <w:t>Вороговского</w:t>
      </w:r>
      <w:proofErr w:type="spellEnd"/>
      <w:r>
        <w:rPr>
          <w:rFonts w:eastAsia="Times New Roman"/>
          <w:lang w:eastAsia="ru-RU"/>
        </w:rPr>
        <w:t xml:space="preserve"> сельсовета»</w:t>
      </w:r>
    </w:p>
    <w:p w:rsidR="001C7CDA" w:rsidRPr="003D71B1" w:rsidRDefault="001C7CDA" w:rsidP="001C7CDA">
      <w:pPr>
        <w:jc w:val="left"/>
        <w:rPr>
          <w:rFonts w:eastAsia="Times New Roman"/>
          <w:color w:val="000000"/>
          <w:lang w:eastAsia="ru-RU"/>
        </w:rPr>
      </w:pPr>
    </w:p>
    <w:p w:rsidR="001C7CDA" w:rsidRDefault="001C7CDA" w:rsidP="001C7CDA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proofErr w:type="gramStart"/>
      <w:r w:rsidRPr="001C7CDA">
        <w:rPr>
          <w:rFonts w:eastAsia="Times New Roman"/>
          <w:lang w:eastAsia="ru-RU"/>
        </w:rPr>
        <w:t xml:space="preserve">В соответствии с </w:t>
      </w:r>
      <w:hyperlink r:id="rId7" w:history="1">
        <w:r w:rsidRPr="001C7CDA">
          <w:rPr>
            <w:rFonts w:eastAsia="Times New Roman"/>
            <w:lang w:eastAsia="ru-RU"/>
          </w:rPr>
          <w:t>частью 4 статьи 86</w:t>
        </w:r>
      </w:hyperlink>
      <w:r w:rsidRPr="001C7CDA">
        <w:rPr>
          <w:rFonts w:eastAsia="Times New Roman"/>
          <w:lang w:eastAsia="ru-RU"/>
        </w:rPr>
        <w:t xml:space="preserve"> Бюджетного кодекса Российской Федерации, </w:t>
      </w:r>
      <w:hyperlink r:id="rId8" w:history="1">
        <w:r w:rsidRPr="001C7CDA">
          <w:rPr>
            <w:rFonts w:eastAsia="Times New Roman"/>
            <w:lang w:eastAsia="ru-RU"/>
          </w:rPr>
          <w:t>частью 2 статьи 53</w:t>
        </w:r>
      </w:hyperlink>
      <w:r w:rsidRPr="001C7CDA">
        <w:rPr>
          <w:rFonts w:eastAsia="Times New Roman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Постановлением Совета администрации Красноярского края </w:t>
      </w:r>
      <w:r w:rsidRPr="001C7CDA">
        <w:rPr>
          <w:rFonts w:eastAsia="Times New Roman"/>
          <w:lang w:eastAsia="ru-RU"/>
        </w:rPr>
        <w:br/>
        <w:t>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</w:t>
      </w:r>
      <w:proofErr w:type="gramEnd"/>
      <w:r w:rsidRPr="001C7CDA">
        <w:rPr>
          <w:rFonts w:eastAsia="Times New Roman"/>
          <w:lang w:eastAsia="ru-RU"/>
        </w:rPr>
        <w:t xml:space="preserve"> должности, и муниципальных служащих», руководствуясь</w:t>
      </w:r>
      <w:r w:rsidRPr="001C7CDA">
        <w:rPr>
          <w:rFonts w:eastAsia="Times New Roman"/>
          <w:color w:val="FF0000"/>
          <w:lang w:eastAsia="ru-RU"/>
        </w:rPr>
        <w:t xml:space="preserve"> </w:t>
      </w:r>
      <w:r w:rsidRPr="001C7CDA">
        <w:rPr>
          <w:rFonts w:eastAsia="Times New Roman"/>
          <w:lang w:eastAsia="ru-RU"/>
        </w:rPr>
        <w:t xml:space="preserve">статьями 20, 24 Устава </w:t>
      </w:r>
      <w:proofErr w:type="spellStart"/>
      <w:r w:rsidRPr="001C7CDA">
        <w:rPr>
          <w:rFonts w:eastAsia="Times New Roman"/>
          <w:lang w:eastAsia="ru-RU"/>
        </w:rPr>
        <w:t>Вороговского</w:t>
      </w:r>
      <w:proofErr w:type="spellEnd"/>
      <w:r w:rsidRPr="001C7CDA">
        <w:rPr>
          <w:rFonts w:eastAsia="Times New Roman"/>
          <w:lang w:eastAsia="ru-RU"/>
        </w:rPr>
        <w:t xml:space="preserve"> сельсовета, </w:t>
      </w:r>
      <w:proofErr w:type="spellStart"/>
      <w:r w:rsidRPr="001C7CDA">
        <w:rPr>
          <w:rFonts w:eastAsia="Times New Roman"/>
          <w:lang w:eastAsia="ru-RU"/>
        </w:rPr>
        <w:t>Вороговский</w:t>
      </w:r>
      <w:proofErr w:type="spellEnd"/>
      <w:r w:rsidRPr="001C7CDA">
        <w:rPr>
          <w:rFonts w:eastAsia="Times New Roman"/>
          <w:lang w:eastAsia="ru-RU"/>
        </w:rPr>
        <w:t xml:space="preserve"> сельский Совет депутатов </w:t>
      </w:r>
    </w:p>
    <w:p w:rsidR="001C7CDA" w:rsidRPr="001C7CDA" w:rsidRDefault="001C7CDA" w:rsidP="001C7CDA">
      <w:pPr>
        <w:autoSpaceDE w:val="0"/>
        <w:autoSpaceDN w:val="0"/>
        <w:adjustRightInd w:val="0"/>
        <w:ind w:firstLine="540"/>
        <w:rPr>
          <w:rFonts w:eastAsia="Times New Roman"/>
          <w:sz w:val="20"/>
          <w:szCs w:val="20"/>
          <w:lang w:eastAsia="ru-RU"/>
        </w:rPr>
      </w:pPr>
      <w:r w:rsidRPr="001C7CDA">
        <w:rPr>
          <w:rFonts w:eastAsia="Times New Roman"/>
          <w:lang w:eastAsia="ru-RU"/>
        </w:rPr>
        <w:t>РЕШИЛ:</w:t>
      </w:r>
    </w:p>
    <w:p w:rsidR="001C7CDA" w:rsidRDefault="001C7CDA" w:rsidP="001C7CDA">
      <w:pPr>
        <w:pStyle w:val="a5"/>
        <w:numPr>
          <w:ilvl w:val="0"/>
          <w:numId w:val="1"/>
        </w:numPr>
        <w:ind w:right="-82"/>
      </w:pPr>
      <w:r w:rsidRPr="001C7CDA">
        <w:rPr>
          <w:rFonts w:eastAsia="Times New Roman"/>
          <w:bCs/>
          <w:color w:val="000000"/>
          <w:lang w:eastAsia="ru-RU"/>
        </w:rPr>
        <w:t xml:space="preserve">Внести в Решение </w:t>
      </w:r>
      <w:proofErr w:type="spellStart"/>
      <w:r w:rsidRPr="001C7CDA">
        <w:rPr>
          <w:rFonts w:eastAsia="Times New Roman"/>
          <w:bCs/>
          <w:color w:val="000000"/>
          <w:lang w:eastAsia="ru-RU"/>
        </w:rPr>
        <w:t>Вороговского</w:t>
      </w:r>
      <w:proofErr w:type="spellEnd"/>
      <w:r w:rsidRPr="001C7CDA">
        <w:rPr>
          <w:rFonts w:eastAsia="Times New Roman"/>
          <w:bCs/>
          <w:color w:val="000000"/>
          <w:lang w:eastAsia="ru-RU"/>
        </w:rPr>
        <w:t xml:space="preserve"> сельского Совета депутатов от 25.09.2015 № 2-6 «</w:t>
      </w:r>
      <w:r w:rsidRPr="001C7CDA">
        <w:rPr>
          <w:rFonts w:eastAsia="Times New Roman"/>
          <w:lang w:eastAsia="ru-RU"/>
        </w:rPr>
        <w:t xml:space="preserve">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Администрации </w:t>
      </w:r>
      <w:proofErr w:type="spellStart"/>
      <w:r w:rsidRPr="001C7CDA">
        <w:rPr>
          <w:rFonts w:eastAsia="Times New Roman"/>
          <w:lang w:eastAsia="ru-RU"/>
        </w:rPr>
        <w:t>Вороговского</w:t>
      </w:r>
      <w:proofErr w:type="spellEnd"/>
      <w:r w:rsidRPr="001C7CDA">
        <w:rPr>
          <w:rFonts w:eastAsia="Times New Roman"/>
          <w:lang w:eastAsia="ru-RU"/>
        </w:rPr>
        <w:t xml:space="preserve"> сельсовета»</w:t>
      </w:r>
      <w:r w:rsidRPr="001C7CDA">
        <w:t xml:space="preserve"> </w:t>
      </w:r>
      <w:r w:rsidRPr="00065336">
        <w:t>следующие изменения</w:t>
      </w:r>
      <w:r>
        <w:t xml:space="preserve"> и дополнения</w:t>
      </w:r>
      <w:r w:rsidRPr="00065336">
        <w:t>:</w:t>
      </w:r>
    </w:p>
    <w:p w:rsidR="001C7CDA" w:rsidRPr="001C7CDA" w:rsidRDefault="001C7CDA" w:rsidP="001C7CDA">
      <w:pPr>
        <w:autoSpaceDE w:val="0"/>
        <w:autoSpaceDN w:val="0"/>
        <w:adjustRightInd w:val="0"/>
        <w:outlineLvl w:val="1"/>
        <w:rPr>
          <w:rFonts w:eastAsia="Times New Roman"/>
          <w:sz w:val="20"/>
          <w:szCs w:val="20"/>
          <w:lang w:eastAsia="ru-RU"/>
        </w:rPr>
      </w:pPr>
    </w:p>
    <w:p w:rsidR="00D17FE1" w:rsidRPr="00D17FE1" w:rsidRDefault="00D17FE1" w:rsidP="00D17FE1">
      <w:pPr>
        <w:tabs>
          <w:tab w:val="left" w:pos="1530"/>
        </w:tabs>
        <w:spacing w:line="0" w:lineRule="atLeast"/>
        <w:rPr>
          <w:rFonts w:eastAsia="Calibri"/>
          <w:lang w:eastAsia="ru-RU"/>
        </w:rPr>
      </w:pPr>
      <w:r w:rsidRPr="00D17FE1">
        <w:rPr>
          <w:rFonts w:eastAsia="Times New Roman"/>
          <w:lang w:eastAsia="ru-RU"/>
        </w:rPr>
        <w:t>1.1.</w:t>
      </w:r>
      <w:r w:rsidRPr="00D17FE1">
        <w:rPr>
          <w:rFonts w:eastAsia="Calibri"/>
          <w:lang w:eastAsia="ru-RU"/>
        </w:rPr>
        <w:t xml:space="preserve"> статью 15 изложить в следующей редакции:</w:t>
      </w:r>
    </w:p>
    <w:p w:rsidR="00D17FE1" w:rsidRPr="00D17FE1" w:rsidRDefault="00D17FE1" w:rsidP="00D17FE1">
      <w:pPr>
        <w:spacing w:before="240" w:after="120"/>
        <w:ind w:firstLine="720"/>
        <w:jc w:val="center"/>
        <w:rPr>
          <w:rFonts w:eastAsia="Times New Roman"/>
          <w:b/>
          <w:lang w:eastAsia="ru-RU"/>
        </w:rPr>
      </w:pPr>
      <w:r w:rsidRPr="00D17FE1">
        <w:rPr>
          <w:rFonts w:eastAsia="Times New Roman"/>
          <w:b/>
          <w:lang w:eastAsia="ru-RU"/>
        </w:rPr>
        <w:t xml:space="preserve">«Статья 15. Порядок </w:t>
      </w:r>
      <w:proofErr w:type="gramStart"/>
      <w:r w:rsidRPr="00D17FE1">
        <w:rPr>
          <w:rFonts w:eastAsia="Times New Roman"/>
          <w:b/>
          <w:lang w:eastAsia="ru-RU"/>
        </w:rPr>
        <w:t>расчета предельного  размера фонда оплаты труда</w:t>
      </w:r>
      <w:proofErr w:type="gramEnd"/>
      <w:r w:rsidRPr="00D17FE1">
        <w:rPr>
          <w:rFonts w:eastAsia="Times New Roman"/>
          <w:b/>
          <w:lang w:eastAsia="ru-RU"/>
        </w:rPr>
        <w:t xml:space="preserve"> депутатов, выборных должностных лиц, осуществляющих свои полномочия на постоянной основе и муниципальных служащих</w:t>
      </w:r>
    </w:p>
    <w:p w:rsidR="00D17FE1" w:rsidRPr="00D17FE1" w:rsidRDefault="00D17FE1" w:rsidP="00D17FE1">
      <w:pPr>
        <w:spacing w:line="0" w:lineRule="atLeast"/>
        <w:ind w:firstLine="708"/>
        <w:rPr>
          <w:rFonts w:eastAsia="Times New Roman"/>
          <w:lang w:eastAsia="ru-RU"/>
        </w:rPr>
      </w:pPr>
      <w:r w:rsidRPr="00D17FE1">
        <w:rPr>
          <w:rFonts w:eastAsia="Calibri"/>
          <w:lang w:eastAsia="ru-RU"/>
        </w:rPr>
        <w:t xml:space="preserve">1. </w:t>
      </w:r>
      <w:r w:rsidRPr="00D17FE1">
        <w:rPr>
          <w:rFonts w:eastAsia="Times New Roman"/>
          <w:lang w:eastAsia="ru-RU"/>
        </w:rPr>
        <w:t xml:space="preserve">Размер фонда оплаты труда состоит </w:t>
      </w:r>
      <w:proofErr w:type="gramStart"/>
      <w:r w:rsidRPr="00D17FE1">
        <w:rPr>
          <w:rFonts w:eastAsia="Times New Roman"/>
          <w:lang w:eastAsia="ru-RU"/>
        </w:rPr>
        <w:t>из</w:t>
      </w:r>
      <w:proofErr w:type="gramEnd"/>
      <w:r w:rsidRPr="00D17FE1">
        <w:rPr>
          <w:rFonts w:eastAsia="Times New Roman"/>
          <w:lang w:eastAsia="ru-RU"/>
        </w:rPr>
        <w:t>:</w:t>
      </w:r>
    </w:p>
    <w:p w:rsidR="00D17FE1" w:rsidRPr="00D17FE1" w:rsidRDefault="00D17FE1" w:rsidP="00D17FE1">
      <w:pPr>
        <w:spacing w:line="0" w:lineRule="atLeast"/>
        <w:ind w:firstLine="708"/>
        <w:rPr>
          <w:rFonts w:eastAsia="Times New Roman"/>
          <w:lang w:eastAsia="ru-RU"/>
        </w:rPr>
      </w:pPr>
      <w:proofErr w:type="gramStart"/>
      <w:r w:rsidRPr="00D17FE1">
        <w:rPr>
          <w:rFonts w:eastAsia="Times New Roman"/>
          <w:lang w:eastAsia="ru-RU"/>
        </w:rPr>
        <w:t xml:space="preserve">предельного размера фонда оплаты труда главы муниципального образования, который формируется из расчета 12-кратного среднемесячного </w:t>
      </w:r>
      <w:r w:rsidRPr="00D17FE1">
        <w:rPr>
          <w:rFonts w:eastAsia="Times New Roman"/>
          <w:lang w:eastAsia="ru-RU"/>
        </w:rPr>
        <w:lastRenderedPageBreak/>
        <w:t>предельного размера денежного вознаграждения и 12-кратного среднемесячного предельного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  <w:proofErr w:type="gramEnd"/>
    </w:p>
    <w:p w:rsidR="00D17FE1" w:rsidRPr="00D17FE1" w:rsidRDefault="00D17FE1" w:rsidP="00D17FE1">
      <w:pPr>
        <w:tabs>
          <w:tab w:val="left" w:pos="1530"/>
        </w:tabs>
        <w:spacing w:line="0" w:lineRule="atLeast"/>
        <w:ind w:firstLine="709"/>
        <w:rPr>
          <w:rFonts w:eastAsia="Times New Roman"/>
          <w:lang w:eastAsia="ru-RU"/>
        </w:rPr>
      </w:pPr>
      <w:proofErr w:type="gramStart"/>
      <w:r w:rsidRPr="00D17FE1">
        <w:rPr>
          <w:rFonts w:eastAsia="Times New Roman"/>
          <w:lang w:eastAsia="ru-RU"/>
        </w:rPr>
        <w:t xml:space="preserve">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увеличения ежемесячного денежного поощрения, предусмотренного </w:t>
      </w:r>
      <w:r w:rsidRPr="00D17FE1">
        <w:rPr>
          <w:rFonts w:eastAsia="Times New Roman"/>
          <w:lang w:eastAsia="ru-RU"/>
        </w:rPr>
        <w:br/>
        <w:t xml:space="preserve">в размерах, установленных статьей 9 настоящего Положения, с учетом средств на выплату районного коэффициента, процентной надбавки </w:t>
      </w:r>
      <w:r w:rsidRPr="00D17FE1">
        <w:rPr>
          <w:rFonts w:eastAsia="Times New Roman"/>
          <w:lang w:eastAsia="ru-RU"/>
        </w:rPr>
        <w:br/>
        <w:t>к заработной плате</w:t>
      </w:r>
      <w:proofErr w:type="gramEnd"/>
      <w:r w:rsidRPr="00D17FE1">
        <w:rPr>
          <w:rFonts w:eastAsia="Times New Roman"/>
          <w:lang w:eastAsia="ru-RU"/>
        </w:rPr>
        <w:t xml:space="preserve"> за стаж работы в районах Крайнего Севера, </w:t>
      </w:r>
      <w:r w:rsidRPr="00D17FE1">
        <w:rPr>
          <w:rFonts w:eastAsia="Times New Roman"/>
          <w:lang w:eastAsia="ru-RU"/>
        </w:rPr>
        <w:br/>
        <w:t>в приравненных к ним местностях и иных местностях края с особыми климатическими условиями;</w:t>
      </w:r>
    </w:p>
    <w:p w:rsidR="00D17FE1" w:rsidRPr="00D17FE1" w:rsidRDefault="00D17FE1" w:rsidP="00D17FE1">
      <w:pPr>
        <w:tabs>
          <w:tab w:val="left" w:pos="851"/>
          <w:tab w:val="left" w:pos="1140"/>
        </w:tabs>
        <w:spacing w:line="0" w:lineRule="atLeast"/>
        <w:ind w:firstLine="709"/>
        <w:rPr>
          <w:rFonts w:eastAsia="Times New Roman"/>
          <w:lang w:eastAsia="ru-RU"/>
        </w:rPr>
      </w:pPr>
      <w:r w:rsidRPr="00D17FE1">
        <w:rPr>
          <w:rFonts w:eastAsia="Times New Roman"/>
          <w:lang w:eastAsia="ru-RU"/>
        </w:rPr>
        <w:t xml:space="preserve"> 2.</w:t>
      </w:r>
      <w:r w:rsidRPr="00D17FE1">
        <w:rPr>
          <w:rFonts w:eastAsia="Times New Roman"/>
          <w:b/>
          <w:lang w:eastAsia="ru-RU"/>
        </w:rPr>
        <w:t xml:space="preserve"> </w:t>
      </w:r>
      <w:r w:rsidRPr="00D17FE1">
        <w:rPr>
          <w:rFonts w:eastAsia="Times New Roman"/>
          <w:lang w:eastAsia="ru-RU"/>
        </w:rPr>
        <w:t>Размеры ежемесячного денежного поощрения, установленные статьей 9 настоящего</w:t>
      </w:r>
      <w:r>
        <w:rPr>
          <w:rFonts w:eastAsia="Times New Roman"/>
          <w:lang w:eastAsia="ru-RU"/>
        </w:rPr>
        <w:t xml:space="preserve"> Положения, увеличиваются на 620</w:t>
      </w:r>
      <w:r w:rsidRPr="00D17FE1">
        <w:rPr>
          <w:rFonts w:eastAsia="Times New Roman"/>
          <w:lang w:eastAsia="ru-RU"/>
        </w:rPr>
        <w:t xml:space="preserve">0 рублей. </w:t>
      </w:r>
    </w:p>
    <w:p w:rsidR="00D17FE1" w:rsidRPr="00D17FE1" w:rsidRDefault="00D17FE1" w:rsidP="00D17FE1">
      <w:pPr>
        <w:widowControl w:val="0"/>
        <w:autoSpaceDE w:val="0"/>
        <w:autoSpaceDN w:val="0"/>
        <w:spacing w:line="0" w:lineRule="atLeast"/>
        <w:ind w:firstLine="709"/>
        <w:rPr>
          <w:rFonts w:eastAsia="Times New Roman"/>
          <w:lang w:eastAsia="ru-RU"/>
        </w:rPr>
      </w:pPr>
      <w:proofErr w:type="gramStart"/>
      <w:r w:rsidRPr="00D17FE1">
        <w:rPr>
          <w:rFonts w:eastAsia="Times New Roman"/>
          <w:lang w:eastAsia="ru-RU"/>
        </w:rPr>
        <w:t xml:space="preserve">В месяце, в котором  выборному должностному лицу и лицам, замещающим иные муниципальные должности  начисления  производятся исходя из средней заработной платы, определенной в соответствии </w:t>
      </w:r>
      <w:r w:rsidRPr="00D17FE1">
        <w:rPr>
          <w:rFonts w:eastAsia="Times New Roman"/>
          <w:lang w:eastAsia="ru-RU"/>
        </w:rPr>
        <w:br/>
        <w:t xml:space="preserve">с нормативными правовыми актами Российской Федерации, </w:t>
      </w:r>
      <w:r w:rsidRPr="00D17FE1">
        <w:rPr>
          <w:rFonts w:eastAsia="Times New Roman"/>
          <w:lang w:eastAsia="ru-RU"/>
        </w:rPr>
        <w:br/>
        <w:t>и выплачиваемые за счет фонда оплаты труда, за исключением пособий по временной нетрудоспособности, размеры ежемесячного денежного поощрения увеличиваются на размер, рассчитываемый по формуле:</w:t>
      </w:r>
      <w:proofErr w:type="gramEnd"/>
    </w:p>
    <w:p w:rsidR="00D17FE1" w:rsidRPr="00D17FE1" w:rsidRDefault="00D17FE1" w:rsidP="00D17FE1">
      <w:pPr>
        <w:autoSpaceDE w:val="0"/>
        <w:autoSpaceDN w:val="0"/>
        <w:adjustRightInd w:val="0"/>
        <w:spacing w:line="0" w:lineRule="atLeast"/>
        <w:ind w:firstLine="709"/>
        <w:rPr>
          <w:rFonts w:eastAsia="Calibri"/>
          <w:lang w:eastAsia="ru-RU"/>
        </w:rPr>
      </w:pPr>
    </w:p>
    <w:p w:rsidR="00D17FE1" w:rsidRPr="00D17FE1" w:rsidRDefault="00D17FE1" w:rsidP="00D17FE1">
      <w:pPr>
        <w:autoSpaceDE w:val="0"/>
        <w:autoSpaceDN w:val="0"/>
        <w:adjustRightInd w:val="0"/>
        <w:spacing w:line="0" w:lineRule="atLeast"/>
        <w:ind w:firstLine="709"/>
        <w:jc w:val="center"/>
        <w:rPr>
          <w:rFonts w:eastAsia="Calibri"/>
          <w:lang w:eastAsia="ru-RU"/>
        </w:rPr>
      </w:pPr>
      <w:proofErr w:type="spellStart"/>
      <w:r w:rsidRPr="00D17FE1">
        <w:rPr>
          <w:rFonts w:eastAsia="Calibri"/>
          <w:lang w:eastAsia="ru-RU"/>
        </w:rPr>
        <w:t>ЕДПув</w:t>
      </w:r>
      <w:proofErr w:type="spellEnd"/>
      <w:r w:rsidRPr="00D17FE1">
        <w:rPr>
          <w:rFonts w:eastAsia="Calibri"/>
          <w:lang w:eastAsia="ru-RU"/>
        </w:rPr>
        <w:t xml:space="preserve"> = </w:t>
      </w:r>
      <w:proofErr w:type="spellStart"/>
      <w:r w:rsidRPr="00D17FE1">
        <w:rPr>
          <w:rFonts w:eastAsia="Calibri"/>
          <w:lang w:eastAsia="ru-RU"/>
        </w:rPr>
        <w:t>Отп</w:t>
      </w:r>
      <w:proofErr w:type="spellEnd"/>
      <w:r w:rsidRPr="00D17FE1">
        <w:rPr>
          <w:rFonts w:eastAsia="Calibri"/>
          <w:lang w:eastAsia="ru-RU"/>
        </w:rPr>
        <w:t xml:space="preserve"> x </w:t>
      </w:r>
      <w:proofErr w:type="spellStart"/>
      <w:r w:rsidRPr="00D17FE1">
        <w:rPr>
          <w:rFonts w:eastAsia="Calibri"/>
          <w:lang w:eastAsia="ru-RU"/>
        </w:rPr>
        <w:t>Кув</w:t>
      </w:r>
      <w:proofErr w:type="spellEnd"/>
      <w:r w:rsidRPr="00D17FE1">
        <w:rPr>
          <w:rFonts w:eastAsia="Calibri"/>
          <w:lang w:eastAsia="ru-RU"/>
        </w:rPr>
        <w:t xml:space="preserve"> - </w:t>
      </w:r>
      <w:proofErr w:type="spellStart"/>
      <w:r w:rsidRPr="00D17FE1">
        <w:rPr>
          <w:rFonts w:eastAsia="Calibri"/>
          <w:lang w:eastAsia="ru-RU"/>
        </w:rPr>
        <w:t>Отп</w:t>
      </w:r>
      <w:proofErr w:type="spellEnd"/>
      <w:r w:rsidRPr="00D17FE1">
        <w:rPr>
          <w:rFonts w:eastAsia="Calibri"/>
          <w:lang w:eastAsia="ru-RU"/>
        </w:rPr>
        <w:t>, (1)</w:t>
      </w:r>
    </w:p>
    <w:p w:rsidR="00D17FE1" w:rsidRPr="00D17FE1" w:rsidRDefault="00D17FE1" w:rsidP="00D17FE1">
      <w:pPr>
        <w:autoSpaceDE w:val="0"/>
        <w:autoSpaceDN w:val="0"/>
        <w:adjustRightInd w:val="0"/>
        <w:spacing w:line="0" w:lineRule="atLeast"/>
        <w:ind w:firstLine="709"/>
        <w:rPr>
          <w:rFonts w:eastAsia="Calibri"/>
          <w:lang w:eastAsia="ru-RU"/>
        </w:rPr>
      </w:pPr>
      <w:r w:rsidRPr="00D17FE1">
        <w:rPr>
          <w:rFonts w:eastAsia="Calibri"/>
          <w:lang w:eastAsia="ru-RU"/>
        </w:rPr>
        <w:t>где:</w:t>
      </w:r>
    </w:p>
    <w:p w:rsidR="00D17FE1" w:rsidRPr="00D17FE1" w:rsidRDefault="00D17FE1" w:rsidP="00D17FE1">
      <w:pPr>
        <w:autoSpaceDE w:val="0"/>
        <w:autoSpaceDN w:val="0"/>
        <w:adjustRightInd w:val="0"/>
        <w:spacing w:line="0" w:lineRule="atLeast"/>
        <w:ind w:firstLine="709"/>
        <w:rPr>
          <w:rFonts w:eastAsia="Calibri"/>
          <w:lang w:eastAsia="ru-RU"/>
        </w:rPr>
      </w:pPr>
      <w:proofErr w:type="spellStart"/>
      <w:r w:rsidRPr="00D17FE1">
        <w:rPr>
          <w:rFonts w:eastAsia="Calibri"/>
          <w:lang w:eastAsia="ru-RU"/>
        </w:rPr>
        <w:t>ЕДПув</w:t>
      </w:r>
      <w:proofErr w:type="spellEnd"/>
      <w:r w:rsidRPr="00D17FE1">
        <w:rPr>
          <w:rFonts w:eastAsia="Calibri"/>
          <w:lang w:eastAsia="ru-RU"/>
        </w:rPr>
        <w:t xml:space="preserve"> – размер увеличения ежемесячного денежного поощрения;</w:t>
      </w:r>
    </w:p>
    <w:p w:rsidR="00D17FE1" w:rsidRPr="00D17FE1" w:rsidRDefault="00D17FE1" w:rsidP="00D17FE1">
      <w:pPr>
        <w:autoSpaceDE w:val="0"/>
        <w:autoSpaceDN w:val="0"/>
        <w:adjustRightInd w:val="0"/>
        <w:spacing w:line="0" w:lineRule="atLeast"/>
        <w:ind w:firstLine="709"/>
        <w:rPr>
          <w:rFonts w:eastAsia="Calibri"/>
          <w:lang w:eastAsia="ru-RU"/>
        </w:rPr>
      </w:pPr>
      <w:proofErr w:type="spellStart"/>
      <w:r w:rsidRPr="00D17FE1">
        <w:rPr>
          <w:rFonts w:eastAsia="Calibri"/>
          <w:lang w:eastAsia="ru-RU"/>
        </w:rPr>
        <w:t>Отп</w:t>
      </w:r>
      <w:proofErr w:type="spellEnd"/>
      <w:r w:rsidRPr="00D17FE1">
        <w:rPr>
          <w:rFonts w:eastAsia="Calibri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D17FE1" w:rsidRPr="00D17FE1" w:rsidRDefault="00D17FE1" w:rsidP="00D17FE1">
      <w:pPr>
        <w:autoSpaceDE w:val="0"/>
        <w:autoSpaceDN w:val="0"/>
        <w:adjustRightInd w:val="0"/>
        <w:spacing w:line="0" w:lineRule="atLeast"/>
        <w:ind w:firstLine="709"/>
        <w:rPr>
          <w:rFonts w:eastAsia="Calibri"/>
          <w:lang w:eastAsia="ru-RU"/>
        </w:rPr>
      </w:pPr>
      <w:proofErr w:type="spellStart"/>
      <w:r w:rsidRPr="00D17FE1">
        <w:rPr>
          <w:rFonts w:eastAsia="Calibri"/>
          <w:lang w:eastAsia="ru-RU"/>
        </w:rPr>
        <w:t>Кув</w:t>
      </w:r>
      <w:proofErr w:type="spellEnd"/>
      <w:r w:rsidRPr="00D17FE1">
        <w:rPr>
          <w:rFonts w:eastAsia="Calibri"/>
          <w:lang w:eastAsia="ru-RU"/>
        </w:rPr>
        <w:t xml:space="preserve"> – коэффициент увеличения ежемесячного денежного поощрения.</w:t>
      </w:r>
    </w:p>
    <w:p w:rsidR="00D17FE1" w:rsidRPr="00D17FE1" w:rsidRDefault="00D17FE1" w:rsidP="00D17FE1">
      <w:pPr>
        <w:autoSpaceDE w:val="0"/>
        <w:autoSpaceDN w:val="0"/>
        <w:adjustRightInd w:val="0"/>
        <w:spacing w:line="0" w:lineRule="atLeast"/>
        <w:ind w:firstLine="709"/>
        <w:rPr>
          <w:rFonts w:eastAsia="Calibri"/>
          <w:lang w:eastAsia="ru-RU"/>
        </w:rPr>
      </w:pPr>
      <w:proofErr w:type="spellStart"/>
      <w:r w:rsidRPr="00D17FE1">
        <w:rPr>
          <w:rFonts w:eastAsia="Calibri"/>
          <w:lang w:eastAsia="ru-RU"/>
        </w:rPr>
        <w:t>Кув</w:t>
      </w:r>
      <w:proofErr w:type="spellEnd"/>
      <w:r w:rsidRPr="00D17FE1">
        <w:rPr>
          <w:rFonts w:eastAsia="Calibri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</w:t>
      </w:r>
      <w:r>
        <w:rPr>
          <w:rFonts w:eastAsia="Calibri"/>
          <w:lang w:eastAsia="ru-RU"/>
        </w:rPr>
        <w:t>5</w:t>
      </w:r>
      <w:r w:rsidRPr="00D17FE1">
        <w:rPr>
          <w:rFonts w:eastAsia="Calibri"/>
          <w:lang w:eastAsia="ru-RU"/>
        </w:rPr>
        <w:t xml:space="preserve"> года. </w:t>
      </w:r>
    </w:p>
    <w:p w:rsidR="00D17FE1" w:rsidRPr="00D17FE1" w:rsidRDefault="00D17FE1" w:rsidP="00D17FE1">
      <w:pPr>
        <w:autoSpaceDE w:val="0"/>
        <w:autoSpaceDN w:val="0"/>
        <w:adjustRightInd w:val="0"/>
        <w:spacing w:line="0" w:lineRule="atLeast"/>
        <w:ind w:firstLine="709"/>
        <w:rPr>
          <w:rFonts w:eastAsia="Calibri"/>
          <w:lang w:eastAsia="ru-RU"/>
        </w:rPr>
      </w:pPr>
    </w:p>
    <w:p w:rsidR="00D17FE1" w:rsidRPr="00D17FE1" w:rsidRDefault="009220F2" w:rsidP="00D17FE1">
      <w:pPr>
        <w:autoSpaceDE w:val="0"/>
        <w:autoSpaceDN w:val="0"/>
        <w:adjustRightInd w:val="0"/>
        <w:spacing w:line="0" w:lineRule="atLeast"/>
        <w:ind w:firstLine="709"/>
        <w:jc w:val="center"/>
        <w:rPr>
          <w:rFonts w:eastAsia="Calibri"/>
          <w:lang w:eastAsia="ru-RU"/>
        </w:rPr>
      </w:pPr>
      <w:proofErr w:type="spellStart"/>
      <w:r>
        <w:rPr>
          <w:rFonts w:eastAsia="Calibri"/>
          <w:lang w:eastAsia="ru-RU"/>
        </w:rPr>
        <w:t>Кув</w:t>
      </w:r>
      <w:proofErr w:type="spellEnd"/>
      <w:r>
        <w:rPr>
          <w:rFonts w:eastAsia="Calibri"/>
          <w:lang w:eastAsia="ru-RU"/>
        </w:rPr>
        <w:t xml:space="preserve"> = (ОТ</w:t>
      </w:r>
      <w:proofErr w:type="gramStart"/>
      <w:r>
        <w:rPr>
          <w:rFonts w:eastAsia="Calibri"/>
          <w:lang w:eastAsia="ru-RU"/>
        </w:rPr>
        <w:t>1</w:t>
      </w:r>
      <w:proofErr w:type="gramEnd"/>
      <w:r>
        <w:rPr>
          <w:rFonts w:eastAsia="Calibri"/>
          <w:lang w:eastAsia="ru-RU"/>
        </w:rPr>
        <w:t xml:space="preserve"> + (62</w:t>
      </w:r>
      <w:r w:rsidR="00D17FE1" w:rsidRPr="00D17FE1">
        <w:rPr>
          <w:rFonts w:eastAsia="Calibri"/>
          <w:lang w:eastAsia="ru-RU"/>
        </w:rPr>
        <w:t xml:space="preserve">00 руб. х </w:t>
      </w:r>
      <w:proofErr w:type="spellStart"/>
      <w:r w:rsidR="00D17FE1" w:rsidRPr="00D17FE1">
        <w:rPr>
          <w:rFonts w:eastAsia="Calibri"/>
          <w:lang w:eastAsia="ru-RU"/>
        </w:rPr>
        <w:t>Кмес</w:t>
      </w:r>
      <w:proofErr w:type="spellEnd"/>
      <w:r w:rsidR="00D17FE1" w:rsidRPr="00D17FE1">
        <w:rPr>
          <w:rFonts w:eastAsia="Calibri"/>
          <w:lang w:eastAsia="ru-RU"/>
        </w:rPr>
        <w:t xml:space="preserve"> х </w:t>
      </w:r>
      <w:proofErr w:type="spellStart"/>
      <w:r w:rsidR="00D17FE1" w:rsidRPr="00D17FE1">
        <w:rPr>
          <w:rFonts w:eastAsia="Calibri"/>
          <w:lang w:eastAsia="ru-RU"/>
        </w:rPr>
        <w:t>Крк</w:t>
      </w:r>
      <w:proofErr w:type="spellEnd"/>
      <w:r w:rsidR="00D17FE1" w:rsidRPr="00D17FE1">
        <w:rPr>
          <w:rFonts w:eastAsia="Calibri"/>
          <w:lang w:eastAsia="ru-RU"/>
        </w:rPr>
        <w:t>) + ОТ2) / (ОТ1 + ОТ2), (2)</w:t>
      </w:r>
    </w:p>
    <w:p w:rsidR="00D17FE1" w:rsidRPr="00D17FE1" w:rsidRDefault="00D17FE1" w:rsidP="00D17FE1">
      <w:pPr>
        <w:autoSpaceDE w:val="0"/>
        <w:autoSpaceDN w:val="0"/>
        <w:adjustRightInd w:val="0"/>
        <w:spacing w:line="0" w:lineRule="atLeast"/>
        <w:ind w:firstLine="709"/>
        <w:rPr>
          <w:rFonts w:eastAsia="Calibri"/>
          <w:lang w:eastAsia="ru-RU"/>
        </w:rPr>
      </w:pPr>
      <w:r w:rsidRPr="00D17FE1">
        <w:rPr>
          <w:rFonts w:eastAsia="Calibri"/>
          <w:lang w:eastAsia="ru-RU"/>
        </w:rPr>
        <w:t>где:</w:t>
      </w:r>
    </w:p>
    <w:p w:rsidR="00D17FE1" w:rsidRPr="00D17FE1" w:rsidRDefault="00D17FE1" w:rsidP="00D17FE1">
      <w:pPr>
        <w:autoSpaceDE w:val="0"/>
        <w:autoSpaceDN w:val="0"/>
        <w:adjustRightInd w:val="0"/>
        <w:spacing w:line="0" w:lineRule="atLeast"/>
        <w:ind w:firstLine="709"/>
        <w:rPr>
          <w:rFonts w:eastAsia="Calibri"/>
          <w:lang w:eastAsia="ru-RU"/>
        </w:rPr>
      </w:pPr>
      <w:r w:rsidRPr="00D17FE1">
        <w:rPr>
          <w:rFonts w:eastAsia="Calibri"/>
          <w:lang w:eastAsia="ru-RU"/>
        </w:rPr>
        <w:t>ОТ</w:t>
      </w:r>
      <w:proofErr w:type="gramStart"/>
      <w:r w:rsidRPr="00D17FE1">
        <w:rPr>
          <w:rFonts w:eastAsia="Calibri"/>
          <w:lang w:eastAsia="ru-RU"/>
        </w:rPr>
        <w:t>1</w:t>
      </w:r>
      <w:proofErr w:type="gramEnd"/>
      <w:r w:rsidRPr="00D17FE1">
        <w:rPr>
          <w:rFonts w:eastAsia="Calibri"/>
          <w:lang w:eastAsia="ru-RU"/>
        </w:rPr>
        <w:t xml:space="preserve"> – </w:t>
      </w:r>
      <w:r w:rsidRPr="00D17FE1">
        <w:rPr>
          <w:rFonts w:eastAsia="Times New Roman"/>
          <w:lang w:eastAsia="ru-RU"/>
        </w:rPr>
        <w:t>выплаты, фактически начисленные муниципальным служащим, учитываемые</w:t>
      </w:r>
      <w:r w:rsidRPr="00D17FE1">
        <w:rPr>
          <w:rFonts w:eastAsia="Times New Roman"/>
          <w:b/>
          <w:lang w:eastAsia="ru-RU"/>
        </w:rPr>
        <w:t xml:space="preserve"> </w:t>
      </w:r>
      <w:r w:rsidRPr="00D17FE1">
        <w:rPr>
          <w:rFonts w:eastAsia="Calibri"/>
          <w:lang w:eastAsia="ru-RU"/>
        </w:rPr>
        <w:t xml:space="preserve">при определении среднего дневного заработка в соответствии </w:t>
      </w:r>
      <w:r w:rsidRPr="00D17FE1">
        <w:rPr>
          <w:rFonts w:eastAsia="Calibri"/>
          <w:lang w:eastAsia="ru-RU"/>
        </w:rPr>
        <w:br/>
        <w:t>с нормативными правовыми актами Российской Федерации, за период до 1 января 202</w:t>
      </w:r>
      <w:r>
        <w:rPr>
          <w:rFonts w:eastAsia="Calibri"/>
          <w:lang w:eastAsia="ru-RU"/>
        </w:rPr>
        <w:t>5</w:t>
      </w:r>
      <w:r w:rsidRPr="00D17FE1">
        <w:rPr>
          <w:rFonts w:eastAsia="Calibri"/>
          <w:lang w:eastAsia="ru-RU"/>
        </w:rPr>
        <w:t xml:space="preserve"> года;</w:t>
      </w:r>
    </w:p>
    <w:p w:rsidR="00D17FE1" w:rsidRPr="00D17FE1" w:rsidRDefault="00D17FE1" w:rsidP="00D17FE1">
      <w:pPr>
        <w:autoSpaceDE w:val="0"/>
        <w:autoSpaceDN w:val="0"/>
        <w:adjustRightInd w:val="0"/>
        <w:spacing w:line="0" w:lineRule="atLeast"/>
        <w:ind w:firstLine="709"/>
        <w:rPr>
          <w:rFonts w:eastAsia="Calibri"/>
          <w:lang w:eastAsia="ru-RU"/>
        </w:rPr>
      </w:pPr>
      <w:r w:rsidRPr="00D17FE1">
        <w:rPr>
          <w:rFonts w:eastAsia="Calibri"/>
          <w:lang w:eastAsia="ru-RU"/>
        </w:rPr>
        <w:lastRenderedPageBreak/>
        <w:t>ОТ</w:t>
      </w:r>
      <w:proofErr w:type="gramStart"/>
      <w:r w:rsidRPr="00D17FE1">
        <w:rPr>
          <w:rFonts w:eastAsia="Calibri"/>
          <w:lang w:eastAsia="ru-RU"/>
        </w:rPr>
        <w:t>2</w:t>
      </w:r>
      <w:proofErr w:type="gramEnd"/>
      <w:r w:rsidRPr="00D17FE1">
        <w:rPr>
          <w:rFonts w:eastAsia="Calibri"/>
          <w:lang w:eastAsia="ru-RU"/>
        </w:rPr>
        <w:t xml:space="preserve"> – </w:t>
      </w:r>
      <w:r w:rsidRPr="00D17FE1">
        <w:rPr>
          <w:rFonts w:eastAsia="Times New Roman"/>
          <w:lang w:eastAsia="ru-RU"/>
        </w:rPr>
        <w:t>выплаты, фактически начисленные муниципальным служащим, учитываемые</w:t>
      </w:r>
      <w:r w:rsidRPr="00D17FE1">
        <w:rPr>
          <w:rFonts w:eastAsia="Calibri"/>
          <w:lang w:eastAsia="ru-RU"/>
        </w:rPr>
        <w:t xml:space="preserve"> при определении среднего дневного заработка в соответствии </w:t>
      </w:r>
      <w:r w:rsidRPr="00D17FE1">
        <w:rPr>
          <w:rFonts w:eastAsia="Calibri"/>
          <w:lang w:eastAsia="ru-RU"/>
        </w:rPr>
        <w:br/>
        <w:t xml:space="preserve">с нормативными правовыми актами Российской Федерации, за период </w:t>
      </w:r>
      <w:r w:rsidRPr="00D17FE1">
        <w:rPr>
          <w:rFonts w:eastAsia="Calibri"/>
          <w:lang w:eastAsia="ru-RU"/>
        </w:rPr>
        <w:br/>
        <w:t>с 1 января 202</w:t>
      </w:r>
      <w:r>
        <w:rPr>
          <w:rFonts w:eastAsia="Calibri"/>
          <w:lang w:eastAsia="ru-RU"/>
        </w:rPr>
        <w:t>5</w:t>
      </w:r>
      <w:r w:rsidRPr="00D17FE1">
        <w:rPr>
          <w:rFonts w:eastAsia="Calibri"/>
          <w:lang w:eastAsia="ru-RU"/>
        </w:rPr>
        <w:t xml:space="preserve"> года;</w:t>
      </w:r>
    </w:p>
    <w:p w:rsidR="00D17FE1" w:rsidRPr="00D17FE1" w:rsidRDefault="00D17FE1" w:rsidP="00D17FE1">
      <w:pPr>
        <w:autoSpaceDE w:val="0"/>
        <w:autoSpaceDN w:val="0"/>
        <w:adjustRightInd w:val="0"/>
        <w:spacing w:line="0" w:lineRule="atLeast"/>
        <w:ind w:firstLine="709"/>
        <w:rPr>
          <w:rFonts w:eastAsia="Calibri"/>
          <w:lang w:eastAsia="ru-RU"/>
        </w:rPr>
      </w:pPr>
      <w:proofErr w:type="spellStart"/>
      <w:r w:rsidRPr="00D17FE1">
        <w:rPr>
          <w:rFonts w:eastAsia="Calibri"/>
          <w:lang w:eastAsia="ru-RU"/>
        </w:rPr>
        <w:t>Кмес</w:t>
      </w:r>
      <w:proofErr w:type="spellEnd"/>
      <w:r w:rsidRPr="00D17FE1">
        <w:rPr>
          <w:rFonts w:eastAsia="Calibri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eastAsia="Calibri"/>
          <w:lang w:eastAsia="ru-RU"/>
        </w:rPr>
        <w:t>5</w:t>
      </w:r>
      <w:r w:rsidRPr="00D17FE1">
        <w:rPr>
          <w:rFonts w:eastAsia="Calibri"/>
          <w:lang w:eastAsia="ru-RU"/>
        </w:rPr>
        <w:t xml:space="preserve"> года;</w:t>
      </w:r>
    </w:p>
    <w:p w:rsidR="00D17FE1" w:rsidRPr="00D17FE1" w:rsidRDefault="00D17FE1" w:rsidP="00D17FE1">
      <w:pPr>
        <w:tabs>
          <w:tab w:val="left" w:pos="1530"/>
        </w:tabs>
        <w:spacing w:line="0" w:lineRule="atLeast"/>
        <w:ind w:firstLine="709"/>
        <w:rPr>
          <w:rFonts w:eastAsia="Calibri"/>
          <w:lang w:eastAsia="ru-RU"/>
        </w:rPr>
      </w:pPr>
      <w:proofErr w:type="spellStart"/>
      <w:r w:rsidRPr="00D17FE1">
        <w:rPr>
          <w:rFonts w:eastAsia="Calibri"/>
          <w:lang w:eastAsia="ru-RU"/>
        </w:rPr>
        <w:t>Крк</w:t>
      </w:r>
      <w:proofErr w:type="spellEnd"/>
      <w:r w:rsidRPr="00D17FE1">
        <w:rPr>
          <w:rFonts w:eastAsia="Calibri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D17FE1">
        <w:rPr>
          <w:rFonts w:eastAsia="Calibri"/>
          <w:lang w:eastAsia="ru-RU"/>
        </w:rPr>
        <w:t>.»</w:t>
      </w:r>
      <w:proofErr w:type="gramEnd"/>
    </w:p>
    <w:p w:rsidR="00D17FE1" w:rsidRPr="00D17FE1" w:rsidRDefault="00D17FE1" w:rsidP="00D17FE1">
      <w:pPr>
        <w:ind w:firstLine="709"/>
        <w:rPr>
          <w:rFonts w:eastAsia="Times New Roman"/>
          <w:lang w:eastAsia="ru-RU"/>
        </w:rPr>
      </w:pPr>
      <w:r w:rsidRPr="00D17FE1">
        <w:rPr>
          <w:rFonts w:eastAsia="Calibri"/>
          <w:lang w:eastAsia="ru-RU"/>
        </w:rPr>
        <w:t xml:space="preserve">3. </w:t>
      </w:r>
      <w:r w:rsidRPr="00D17FE1">
        <w:rPr>
          <w:rFonts w:eastAsia="Times New Roman"/>
          <w:lang w:eastAsia="ru-RU"/>
        </w:rPr>
        <w:t>Приложение № 1 к Решению «Размеры денежного вознаграждения и ежемесячного денежного поощрения депутатов, выборных должностных лиц, осуществляющих свои полномочия на постоянной основе» изложить в новой редакции, согласно приложению № 1 к настоящему Решению;</w:t>
      </w:r>
    </w:p>
    <w:p w:rsidR="00D17FE1" w:rsidRPr="00D17FE1" w:rsidRDefault="00D17FE1" w:rsidP="00D17FE1">
      <w:pPr>
        <w:spacing w:line="276" w:lineRule="auto"/>
        <w:ind w:firstLine="709"/>
        <w:rPr>
          <w:rFonts w:eastAsia="Times New Roman"/>
          <w:lang w:eastAsia="ru-RU"/>
        </w:rPr>
      </w:pPr>
      <w:r w:rsidRPr="00D17FE1">
        <w:rPr>
          <w:rFonts w:eastAsia="Times New Roman"/>
          <w:lang w:eastAsia="ru-RU"/>
        </w:rPr>
        <w:t xml:space="preserve"> 4. Приложение № 2 к Решению «Значения размеров должностных окладов муниципальных служащих» изложить в новой редакции, согласно приложению № 2 к настоящему Решению.</w:t>
      </w:r>
    </w:p>
    <w:p w:rsidR="00D17FE1" w:rsidRPr="009220F2" w:rsidRDefault="00D17FE1" w:rsidP="00D17FE1">
      <w:pPr>
        <w:spacing w:line="276" w:lineRule="auto"/>
        <w:ind w:firstLine="709"/>
        <w:rPr>
          <w:rFonts w:eastAsia="Times New Roman"/>
          <w:lang w:eastAsia="ru-RU"/>
        </w:rPr>
      </w:pPr>
      <w:r w:rsidRPr="00D17FE1">
        <w:rPr>
          <w:rFonts w:eastAsia="Times New Roman"/>
          <w:lang w:eastAsia="ru-RU"/>
        </w:rPr>
        <w:t>5. Признать утратившим</w:t>
      </w:r>
      <w:r w:rsidR="003D5A00">
        <w:rPr>
          <w:rFonts w:eastAsia="Times New Roman"/>
          <w:lang w:eastAsia="ru-RU"/>
        </w:rPr>
        <w:t>и</w:t>
      </w:r>
      <w:r w:rsidRPr="00D17FE1">
        <w:rPr>
          <w:rFonts w:eastAsia="Times New Roman"/>
          <w:lang w:eastAsia="ru-RU"/>
        </w:rPr>
        <w:t xml:space="preserve"> силу Решени</w:t>
      </w:r>
      <w:r w:rsidR="009220F2">
        <w:rPr>
          <w:rFonts w:eastAsia="Times New Roman"/>
          <w:lang w:eastAsia="ru-RU"/>
        </w:rPr>
        <w:t>я</w:t>
      </w:r>
      <w:r w:rsidRPr="00D17FE1">
        <w:rPr>
          <w:rFonts w:eastAsia="Times New Roman"/>
          <w:lang w:eastAsia="ru-RU"/>
        </w:rPr>
        <w:t xml:space="preserve"> </w:t>
      </w:r>
      <w:proofErr w:type="spellStart"/>
      <w:r w:rsidRPr="00D17FE1">
        <w:rPr>
          <w:rFonts w:eastAsia="Times New Roman"/>
          <w:lang w:eastAsia="ru-RU"/>
        </w:rPr>
        <w:t>Вороговского</w:t>
      </w:r>
      <w:proofErr w:type="spellEnd"/>
      <w:r w:rsidRPr="00D17FE1">
        <w:rPr>
          <w:rFonts w:eastAsia="Times New Roman"/>
          <w:lang w:eastAsia="ru-RU"/>
        </w:rPr>
        <w:t xml:space="preserve"> сельского совета депутатов № 24-97 от 23.06.2023 г. </w:t>
      </w:r>
      <w:r>
        <w:rPr>
          <w:rFonts w:eastAsia="Times New Roman"/>
          <w:lang w:eastAsia="ru-RU"/>
        </w:rPr>
        <w:t xml:space="preserve">и </w:t>
      </w:r>
      <w:r w:rsidR="009220F2">
        <w:rPr>
          <w:rFonts w:eastAsia="Times New Roman"/>
          <w:lang w:eastAsia="ru-RU"/>
        </w:rPr>
        <w:t xml:space="preserve">№ </w:t>
      </w:r>
      <w:r w:rsidR="009220F2" w:rsidRPr="009220F2">
        <w:rPr>
          <w:rFonts w:eastAsia="Times New Roman"/>
          <w:lang w:eastAsia="ru-RU"/>
        </w:rPr>
        <w:t>28-114 от 29.02.2024 г</w:t>
      </w:r>
      <w:proofErr w:type="gramStart"/>
      <w:r w:rsidR="009220F2" w:rsidRPr="009220F2">
        <w:rPr>
          <w:rFonts w:eastAsia="Times New Roman"/>
          <w:lang w:eastAsia="ru-RU"/>
        </w:rPr>
        <w:t>.</w:t>
      </w:r>
      <w:r w:rsidR="009220F2">
        <w:rPr>
          <w:rFonts w:eastAsia="Times New Roman"/>
          <w:lang w:eastAsia="ru-RU"/>
        </w:rPr>
        <w:t>.</w:t>
      </w:r>
      <w:r w:rsidR="009220F2">
        <w:rPr>
          <w:rFonts w:eastAsia="Times New Roman"/>
          <w:b/>
          <w:lang w:eastAsia="ru-RU"/>
        </w:rPr>
        <w:t xml:space="preserve"> </w:t>
      </w:r>
      <w:proofErr w:type="gramEnd"/>
    </w:p>
    <w:p w:rsidR="00D17FE1" w:rsidRPr="00D17FE1" w:rsidRDefault="00D17FE1" w:rsidP="00D17FE1">
      <w:pPr>
        <w:tabs>
          <w:tab w:val="left" w:pos="1530"/>
        </w:tabs>
        <w:spacing w:line="0" w:lineRule="atLeast"/>
        <w:ind w:firstLine="709"/>
        <w:rPr>
          <w:rFonts w:eastAsia="Times New Roman"/>
          <w:lang w:eastAsia="ru-RU"/>
        </w:rPr>
      </w:pPr>
    </w:p>
    <w:p w:rsidR="00D17FE1" w:rsidRPr="00D17FE1" w:rsidRDefault="00D17FE1" w:rsidP="00D17FE1">
      <w:pPr>
        <w:ind w:firstLine="708"/>
        <w:rPr>
          <w:rFonts w:eastAsia="Times New Roman"/>
          <w:lang w:eastAsia="ru-RU"/>
        </w:rPr>
      </w:pPr>
      <w:r w:rsidRPr="00D17FE1">
        <w:rPr>
          <w:rFonts w:eastAsia="Times New Roman"/>
          <w:lang w:eastAsia="ru-RU"/>
        </w:rPr>
        <w:t xml:space="preserve">6. </w:t>
      </w:r>
      <w:proofErr w:type="gramStart"/>
      <w:r w:rsidRPr="00D17FE1">
        <w:rPr>
          <w:rFonts w:eastAsia="Times New Roman"/>
          <w:lang w:eastAsia="ru-RU"/>
        </w:rPr>
        <w:t>Контроль за</w:t>
      </w:r>
      <w:proofErr w:type="gramEnd"/>
      <w:r w:rsidRPr="00D17FE1">
        <w:rPr>
          <w:rFonts w:eastAsia="Times New Roman"/>
          <w:lang w:eastAsia="ru-RU"/>
        </w:rPr>
        <w:t xml:space="preserve"> исполнением настоящего Решения возложить </w:t>
      </w:r>
      <w:r w:rsidRPr="00D17FE1">
        <w:rPr>
          <w:rFonts w:eastAsia="Times New Roman"/>
          <w:lang w:eastAsia="ru-RU"/>
        </w:rPr>
        <w:br/>
        <w:t xml:space="preserve">на Заместителя Главы </w:t>
      </w:r>
      <w:proofErr w:type="spellStart"/>
      <w:r w:rsidRPr="00D17FE1">
        <w:rPr>
          <w:rFonts w:eastAsia="Times New Roman"/>
          <w:lang w:eastAsia="ru-RU"/>
        </w:rPr>
        <w:t>Вороговского</w:t>
      </w:r>
      <w:proofErr w:type="spellEnd"/>
      <w:r w:rsidRPr="00D17FE1">
        <w:rPr>
          <w:rFonts w:eastAsia="Times New Roman"/>
          <w:lang w:eastAsia="ru-RU"/>
        </w:rPr>
        <w:t xml:space="preserve"> сельсовета по финансово-экономическим вопросам.</w:t>
      </w:r>
    </w:p>
    <w:p w:rsidR="00D17FE1" w:rsidRPr="00D17FE1" w:rsidRDefault="00D17FE1" w:rsidP="00D17FE1">
      <w:pPr>
        <w:ind w:firstLine="709"/>
        <w:rPr>
          <w:rFonts w:eastAsia="Times New Roman"/>
          <w:lang w:eastAsia="ru-RU"/>
        </w:rPr>
      </w:pPr>
      <w:r w:rsidRPr="00D17FE1">
        <w:rPr>
          <w:rFonts w:eastAsia="Times New Roman"/>
          <w:lang w:eastAsia="ru-RU"/>
        </w:rPr>
        <w:t xml:space="preserve">7. Настоящее решение вступает в силу после опубликования </w:t>
      </w:r>
      <w:r w:rsidRPr="00D17FE1">
        <w:rPr>
          <w:rFonts w:eastAsia="Times New Roman"/>
          <w:lang w:eastAsia="ru-RU"/>
        </w:rPr>
        <w:br/>
        <w:t>в печатном издани</w:t>
      </w:r>
      <w:proofErr w:type="gramStart"/>
      <w:r w:rsidRPr="00D17FE1">
        <w:rPr>
          <w:rFonts w:eastAsia="Times New Roman"/>
          <w:lang w:eastAsia="ru-RU"/>
        </w:rPr>
        <w:t>и-</w:t>
      </w:r>
      <w:proofErr w:type="gramEnd"/>
      <w:r w:rsidRPr="00D17FE1">
        <w:rPr>
          <w:rFonts w:eastAsia="Times New Roman"/>
          <w:lang w:eastAsia="ru-RU"/>
        </w:rPr>
        <w:t xml:space="preserve"> газете «</w:t>
      </w:r>
      <w:proofErr w:type="spellStart"/>
      <w:r w:rsidRPr="00D17FE1">
        <w:rPr>
          <w:rFonts w:eastAsia="Times New Roman"/>
          <w:lang w:eastAsia="ru-RU"/>
        </w:rPr>
        <w:t>Вороговский</w:t>
      </w:r>
      <w:proofErr w:type="spellEnd"/>
      <w:r w:rsidRPr="00D17FE1">
        <w:rPr>
          <w:rFonts w:eastAsia="Times New Roman"/>
          <w:lang w:eastAsia="ru-RU"/>
        </w:rPr>
        <w:t xml:space="preserve"> вестник»,  подлежит размещению на официальном сайте Администрации </w:t>
      </w:r>
      <w:proofErr w:type="spellStart"/>
      <w:r w:rsidRPr="00D17FE1">
        <w:rPr>
          <w:rFonts w:eastAsia="Times New Roman"/>
          <w:lang w:eastAsia="ru-RU"/>
        </w:rPr>
        <w:t>Вороговского</w:t>
      </w:r>
      <w:proofErr w:type="spellEnd"/>
      <w:r w:rsidRPr="00D17FE1">
        <w:rPr>
          <w:rFonts w:eastAsia="Times New Roman"/>
          <w:lang w:eastAsia="ru-RU"/>
        </w:rPr>
        <w:t xml:space="preserve"> сельсовета в сети Интернет, и распространяют свое  действие на правоотношения, возникшие  с  1 января  2025 года.</w:t>
      </w:r>
    </w:p>
    <w:p w:rsidR="00D17FE1" w:rsidRPr="00D17FE1" w:rsidRDefault="00D17FE1" w:rsidP="00D17FE1">
      <w:pPr>
        <w:tabs>
          <w:tab w:val="left" w:pos="1290"/>
        </w:tabs>
        <w:jc w:val="left"/>
        <w:rPr>
          <w:rFonts w:eastAsia="Times New Roman"/>
          <w:lang w:eastAsia="ru-RU"/>
        </w:rPr>
      </w:pPr>
    </w:p>
    <w:p w:rsidR="00D17FE1" w:rsidRPr="00D17FE1" w:rsidRDefault="00D17FE1" w:rsidP="00D17FE1">
      <w:pPr>
        <w:tabs>
          <w:tab w:val="left" w:pos="1290"/>
        </w:tabs>
        <w:jc w:val="left"/>
        <w:rPr>
          <w:rFonts w:eastAsia="Times New Roman"/>
          <w:lang w:eastAsia="ru-RU"/>
        </w:rPr>
      </w:pPr>
    </w:p>
    <w:p w:rsidR="00D17FE1" w:rsidRPr="00D17FE1" w:rsidRDefault="00D17FE1" w:rsidP="00D17FE1">
      <w:pPr>
        <w:tabs>
          <w:tab w:val="left" w:pos="1290"/>
        </w:tabs>
        <w:jc w:val="left"/>
        <w:rPr>
          <w:rFonts w:eastAsia="Times New Roman"/>
          <w:lang w:eastAsia="ru-RU"/>
        </w:rPr>
      </w:pPr>
    </w:p>
    <w:p w:rsidR="00D17FE1" w:rsidRPr="00D17FE1" w:rsidRDefault="00D17FE1" w:rsidP="00D17FE1">
      <w:pPr>
        <w:ind w:right="-1"/>
        <w:jc w:val="left"/>
        <w:rPr>
          <w:rFonts w:eastAsia="Times New Roman"/>
          <w:lang w:eastAsia="ru-RU"/>
        </w:rPr>
      </w:pPr>
      <w:r w:rsidRPr="00D17FE1">
        <w:rPr>
          <w:rFonts w:eastAsia="Times New Roman"/>
          <w:lang w:eastAsia="ru-RU"/>
        </w:rPr>
        <w:t xml:space="preserve">Председатель </w:t>
      </w:r>
      <w:proofErr w:type="spellStart"/>
      <w:r w:rsidRPr="00D17FE1">
        <w:rPr>
          <w:rFonts w:eastAsia="Times New Roman"/>
          <w:lang w:eastAsia="ru-RU"/>
        </w:rPr>
        <w:t>Вороговского</w:t>
      </w:r>
      <w:proofErr w:type="spellEnd"/>
      <w:r w:rsidRPr="00D17FE1">
        <w:rPr>
          <w:rFonts w:eastAsia="Times New Roman"/>
          <w:lang w:eastAsia="ru-RU"/>
        </w:rPr>
        <w:t xml:space="preserve"> </w:t>
      </w:r>
    </w:p>
    <w:p w:rsidR="00D17FE1" w:rsidRPr="00D17FE1" w:rsidRDefault="00D17FE1" w:rsidP="00D17FE1">
      <w:pPr>
        <w:ind w:right="-1"/>
        <w:jc w:val="left"/>
        <w:rPr>
          <w:rFonts w:eastAsia="Times New Roman"/>
          <w:lang w:eastAsia="ru-RU"/>
        </w:rPr>
      </w:pPr>
      <w:r w:rsidRPr="00D17FE1">
        <w:rPr>
          <w:rFonts w:eastAsia="Times New Roman"/>
          <w:lang w:eastAsia="ru-RU"/>
        </w:rPr>
        <w:t xml:space="preserve">сельского Совета депутатов                                                    </w:t>
      </w:r>
      <w:r w:rsidRPr="00D17FE1">
        <w:rPr>
          <w:rFonts w:eastAsia="Times New Roman"/>
          <w:lang w:eastAsia="ru-RU"/>
        </w:rPr>
        <w:tab/>
        <w:t>Л.Н. Михеева</w:t>
      </w:r>
    </w:p>
    <w:p w:rsidR="00D17FE1" w:rsidRPr="00D17FE1" w:rsidRDefault="00D17FE1" w:rsidP="00D17FE1">
      <w:pPr>
        <w:ind w:right="-1"/>
        <w:jc w:val="left"/>
        <w:rPr>
          <w:rFonts w:eastAsia="Times New Roman"/>
          <w:lang w:eastAsia="ru-RU"/>
        </w:rPr>
      </w:pPr>
    </w:p>
    <w:p w:rsidR="00D17FE1" w:rsidRPr="00D17FE1" w:rsidRDefault="00D17FE1" w:rsidP="00D17FE1">
      <w:pPr>
        <w:ind w:right="-1"/>
        <w:jc w:val="left"/>
        <w:rPr>
          <w:rFonts w:eastAsia="Times New Roman"/>
          <w:lang w:eastAsia="ru-RU"/>
        </w:rPr>
      </w:pPr>
      <w:r w:rsidRPr="00D17FE1">
        <w:rPr>
          <w:rFonts w:eastAsia="Times New Roman"/>
          <w:lang w:eastAsia="ru-RU"/>
        </w:rPr>
        <w:t xml:space="preserve">Глава </w:t>
      </w:r>
      <w:proofErr w:type="spellStart"/>
      <w:r w:rsidRPr="00D17FE1">
        <w:rPr>
          <w:rFonts w:eastAsia="Times New Roman"/>
          <w:lang w:eastAsia="ru-RU"/>
        </w:rPr>
        <w:t>Вороговского</w:t>
      </w:r>
      <w:proofErr w:type="spellEnd"/>
      <w:r w:rsidRPr="00D17FE1">
        <w:rPr>
          <w:rFonts w:eastAsia="Times New Roman"/>
          <w:lang w:eastAsia="ru-RU"/>
        </w:rPr>
        <w:t xml:space="preserve"> сельсовета                                           </w:t>
      </w:r>
      <w:r w:rsidRPr="00D17FE1">
        <w:rPr>
          <w:rFonts w:eastAsia="Times New Roman"/>
          <w:lang w:eastAsia="ru-RU"/>
        </w:rPr>
        <w:tab/>
        <w:t>В.В. Гаврюшенко</w:t>
      </w:r>
    </w:p>
    <w:p w:rsidR="00D17FE1" w:rsidRPr="00D17FE1" w:rsidRDefault="00D17FE1" w:rsidP="00D17FE1">
      <w:pPr>
        <w:ind w:right="-1"/>
        <w:jc w:val="left"/>
        <w:rPr>
          <w:rFonts w:eastAsia="Times New Roman"/>
          <w:lang w:eastAsia="ru-RU"/>
        </w:rPr>
      </w:pPr>
    </w:p>
    <w:p w:rsidR="00D17FE1" w:rsidRPr="00D17FE1" w:rsidRDefault="00D17FE1" w:rsidP="00D17FE1">
      <w:pPr>
        <w:tabs>
          <w:tab w:val="left" w:pos="1290"/>
        </w:tabs>
        <w:jc w:val="left"/>
        <w:rPr>
          <w:rFonts w:eastAsia="Times New Roman"/>
          <w:lang w:eastAsia="ru-RU"/>
        </w:rPr>
      </w:pPr>
    </w:p>
    <w:p w:rsidR="00D17FE1" w:rsidRPr="00D17FE1" w:rsidRDefault="00D17FE1" w:rsidP="00D17FE1">
      <w:pPr>
        <w:jc w:val="left"/>
        <w:rPr>
          <w:rFonts w:eastAsia="Times New Roman"/>
          <w:sz w:val="24"/>
          <w:szCs w:val="24"/>
          <w:lang w:eastAsia="ru-RU"/>
        </w:rPr>
      </w:pPr>
    </w:p>
    <w:p w:rsidR="00D17FE1" w:rsidRDefault="00D17FE1" w:rsidP="00D17FE1">
      <w:pPr>
        <w:jc w:val="left"/>
        <w:rPr>
          <w:rFonts w:eastAsia="Times New Roman"/>
          <w:sz w:val="24"/>
          <w:szCs w:val="24"/>
          <w:lang w:eastAsia="ru-RU"/>
        </w:rPr>
      </w:pPr>
    </w:p>
    <w:p w:rsidR="009220F2" w:rsidRPr="00C958D9" w:rsidRDefault="009220F2" w:rsidP="00D17FE1">
      <w:pPr>
        <w:jc w:val="left"/>
        <w:rPr>
          <w:rFonts w:eastAsia="Times New Roman"/>
          <w:sz w:val="24"/>
          <w:szCs w:val="24"/>
          <w:lang w:eastAsia="ru-RU"/>
        </w:rPr>
      </w:pPr>
    </w:p>
    <w:p w:rsidR="00C958D9" w:rsidRPr="008B3F4E" w:rsidRDefault="00C958D9" w:rsidP="00D17FE1">
      <w:pPr>
        <w:jc w:val="left"/>
        <w:rPr>
          <w:rFonts w:eastAsia="Times New Roman"/>
          <w:sz w:val="24"/>
          <w:szCs w:val="24"/>
          <w:lang w:eastAsia="ru-RU"/>
        </w:rPr>
      </w:pPr>
    </w:p>
    <w:p w:rsidR="00C958D9" w:rsidRPr="008B3F4E" w:rsidRDefault="00C958D9" w:rsidP="00D17FE1">
      <w:pPr>
        <w:jc w:val="left"/>
        <w:rPr>
          <w:rFonts w:eastAsia="Times New Roman"/>
          <w:sz w:val="24"/>
          <w:szCs w:val="24"/>
          <w:lang w:eastAsia="ru-RU"/>
        </w:rPr>
      </w:pPr>
    </w:p>
    <w:p w:rsidR="00C958D9" w:rsidRPr="008B3F4E" w:rsidRDefault="00C958D9" w:rsidP="00D17FE1">
      <w:pPr>
        <w:jc w:val="left"/>
        <w:rPr>
          <w:rFonts w:eastAsia="Times New Roman"/>
          <w:sz w:val="24"/>
          <w:szCs w:val="24"/>
          <w:lang w:eastAsia="ru-RU"/>
        </w:rPr>
      </w:pPr>
    </w:p>
    <w:p w:rsidR="00C958D9" w:rsidRPr="008B3F4E" w:rsidRDefault="00C958D9" w:rsidP="00D17FE1">
      <w:pPr>
        <w:jc w:val="left"/>
        <w:rPr>
          <w:rFonts w:eastAsia="Times New Roman"/>
          <w:sz w:val="24"/>
          <w:szCs w:val="24"/>
          <w:lang w:eastAsia="ru-RU"/>
        </w:rPr>
      </w:pPr>
    </w:p>
    <w:p w:rsidR="00C958D9" w:rsidRPr="008B3F4E" w:rsidRDefault="00C958D9" w:rsidP="00D17FE1">
      <w:pPr>
        <w:jc w:val="left"/>
        <w:rPr>
          <w:rFonts w:eastAsia="Times New Roman"/>
          <w:sz w:val="24"/>
          <w:szCs w:val="24"/>
          <w:lang w:eastAsia="ru-RU"/>
        </w:rPr>
      </w:pPr>
    </w:p>
    <w:p w:rsidR="00D17FE1" w:rsidRPr="009220F2" w:rsidRDefault="00D17FE1" w:rsidP="00D17FE1">
      <w:pPr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 w:rsidRPr="009220F2">
        <w:rPr>
          <w:rFonts w:eastAsia="Times New Roman"/>
          <w:lang w:eastAsia="ru-RU"/>
        </w:rPr>
        <w:lastRenderedPageBreak/>
        <w:t>Приложение 1</w:t>
      </w:r>
    </w:p>
    <w:p w:rsidR="00D17FE1" w:rsidRPr="009220F2" w:rsidRDefault="00D17FE1" w:rsidP="00D17FE1">
      <w:pPr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</w:p>
    <w:p w:rsidR="00D17FE1" w:rsidRPr="009220F2" w:rsidRDefault="00D17FE1" w:rsidP="00D17FE1">
      <w:pPr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</w:p>
    <w:p w:rsidR="00D17FE1" w:rsidRPr="009220F2" w:rsidRDefault="00D17FE1" w:rsidP="00D17FE1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9220F2">
        <w:rPr>
          <w:rFonts w:eastAsia="Times New Roman"/>
          <w:b/>
          <w:lang w:eastAsia="ru-RU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D17FE1" w:rsidRPr="009220F2" w:rsidRDefault="00D17FE1" w:rsidP="00D17FE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eastAsia="ru-RU"/>
        </w:rPr>
      </w:pPr>
    </w:p>
    <w:p w:rsidR="00D17FE1" w:rsidRPr="009220F2" w:rsidRDefault="00D17FE1" w:rsidP="00D17FE1">
      <w:pPr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 w:rsidRPr="009220F2">
        <w:rPr>
          <w:rFonts w:eastAsia="Times New Roman"/>
          <w:lang w:eastAsia="ru-RU"/>
        </w:rPr>
        <w:t>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060"/>
        <w:gridCol w:w="2880"/>
      </w:tblGrid>
      <w:tr w:rsidR="00D17FE1" w:rsidRPr="009220F2" w:rsidTr="007536B1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7FE1" w:rsidRPr="009220F2" w:rsidRDefault="00D17FE1" w:rsidP="00D17FE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220F2">
              <w:rPr>
                <w:rFonts w:eastAsia="Times New Roman"/>
                <w:lang w:eastAsia="ru-RU"/>
              </w:rPr>
              <w:t xml:space="preserve">Наименование   </w:t>
            </w:r>
            <w:r w:rsidRPr="009220F2">
              <w:rPr>
                <w:rFonts w:eastAsia="Times New Roman"/>
                <w:lang w:eastAsia="ru-RU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FE1" w:rsidRPr="009220F2" w:rsidRDefault="00D17FE1" w:rsidP="00D17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220F2">
              <w:rPr>
                <w:rFonts w:eastAsia="Times New Roman"/>
                <w:lang w:eastAsia="ru-RU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7FE1" w:rsidRPr="009220F2" w:rsidRDefault="00D17FE1" w:rsidP="00D17FE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220F2">
              <w:rPr>
                <w:rFonts w:eastAsia="Times New Roman"/>
                <w:lang w:eastAsia="ru-RU"/>
              </w:rPr>
              <w:t>Размер ежемесячного денежного поощрения</w:t>
            </w:r>
          </w:p>
        </w:tc>
      </w:tr>
      <w:tr w:rsidR="00D17FE1" w:rsidRPr="009220F2" w:rsidTr="007536B1">
        <w:trPr>
          <w:trHeight w:val="69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7FE1" w:rsidRPr="009220F2" w:rsidRDefault="00D17FE1" w:rsidP="00D17FE1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val="en-US" w:eastAsia="ru-RU"/>
              </w:rPr>
            </w:pPr>
            <w:r w:rsidRPr="009220F2">
              <w:rPr>
                <w:rFonts w:eastAsia="Times New Roman"/>
                <w:lang w:eastAsia="ru-RU"/>
              </w:rPr>
              <w:t xml:space="preserve">Глава муниципального    </w:t>
            </w:r>
            <w:r w:rsidRPr="009220F2">
              <w:rPr>
                <w:rFonts w:eastAsia="Times New Roman"/>
                <w:lang w:eastAsia="ru-RU"/>
              </w:rPr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7FE1" w:rsidRPr="001755FE" w:rsidRDefault="00D17FE1" w:rsidP="00E568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1755FE">
              <w:rPr>
                <w:rFonts w:eastAsia="Times New Roman"/>
                <w:lang w:eastAsia="ru-RU"/>
              </w:rPr>
              <w:t>2387</w:t>
            </w:r>
            <w:r w:rsidR="00E568B0">
              <w:rPr>
                <w:rFonts w:eastAsia="Times New Roman"/>
                <w:lang w:eastAsia="ru-RU"/>
              </w:rPr>
              <w:t>9</w:t>
            </w:r>
            <w:r w:rsidRPr="001755FE">
              <w:rPr>
                <w:rFonts w:eastAsia="Times New Roman"/>
                <w:lang w:eastAsia="ru-RU"/>
              </w:rPr>
              <w:t>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7FE1" w:rsidRPr="001755FE" w:rsidRDefault="009F204E" w:rsidP="00D17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23879</w:t>
            </w:r>
            <w:r w:rsidR="00D17FE1" w:rsidRPr="001755FE">
              <w:rPr>
                <w:rFonts w:eastAsia="Times New Roman"/>
                <w:lang w:eastAsia="ru-RU"/>
              </w:rPr>
              <w:t>,0</w:t>
            </w:r>
          </w:p>
        </w:tc>
      </w:tr>
    </w:tbl>
    <w:p w:rsidR="00D17FE1" w:rsidRPr="009220F2" w:rsidRDefault="00D17FE1" w:rsidP="00D17FE1">
      <w:pPr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  <w:bookmarkStart w:id="0" w:name="_GoBack"/>
      <w:bookmarkEnd w:id="0"/>
    </w:p>
    <w:p w:rsidR="00D17FE1" w:rsidRPr="009220F2" w:rsidRDefault="00D17FE1" w:rsidP="00D17FE1">
      <w:pPr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</w:p>
    <w:p w:rsidR="00D17FE1" w:rsidRPr="009220F2" w:rsidRDefault="00D17FE1" w:rsidP="00D17FE1">
      <w:pPr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</w:p>
    <w:p w:rsidR="00D17FE1" w:rsidRPr="009220F2" w:rsidRDefault="00D17FE1" w:rsidP="00D17FE1">
      <w:pPr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</w:p>
    <w:p w:rsidR="00D17FE1" w:rsidRPr="009220F2" w:rsidRDefault="00D17FE1" w:rsidP="00D17FE1">
      <w:pPr>
        <w:autoSpaceDE w:val="0"/>
        <w:autoSpaceDN w:val="0"/>
        <w:adjustRightInd w:val="0"/>
        <w:rPr>
          <w:rFonts w:ascii="Courier New" w:eastAsia="Times New Roman" w:hAnsi="Courier New" w:cs="Courier New"/>
          <w:lang w:eastAsia="ru-RU"/>
        </w:rPr>
      </w:pPr>
    </w:p>
    <w:p w:rsidR="00D17FE1" w:rsidRPr="009220F2" w:rsidRDefault="00D17FE1" w:rsidP="00D17FE1">
      <w:pPr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 w:rsidRPr="009220F2">
        <w:rPr>
          <w:rFonts w:eastAsia="Times New Roman"/>
          <w:lang w:eastAsia="ru-RU"/>
        </w:rPr>
        <w:t>Приложение 2</w:t>
      </w:r>
    </w:p>
    <w:p w:rsidR="00D17FE1" w:rsidRPr="009220F2" w:rsidRDefault="00D17FE1" w:rsidP="00D17FE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eastAsia="ru-RU"/>
        </w:rPr>
      </w:pPr>
    </w:p>
    <w:p w:rsidR="00D17FE1" w:rsidRPr="009220F2" w:rsidRDefault="00D17FE1" w:rsidP="00D17FE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eastAsia="ru-RU"/>
        </w:rPr>
      </w:pPr>
    </w:p>
    <w:p w:rsidR="00D17FE1" w:rsidRPr="009220F2" w:rsidRDefault="00D17FE1" w:rsidP="00D17FE1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9220F2">
        <w:rPr>
          <w:rFonts w:eastAsia="Times New Roman"/>
          <w:b/>
          <w:lang w:eastAsia="ru-RU"/>
        </w:rPr>
        <w:t xml:space="preserve">Размеры должностных окладов муниципальных служащих </w:t>
      </w:r>
    </w:p>
    <w:p w:rsidR="00D17FE1" w:rsidRPr="009220F2" w:rsidRDefault="00D17FE1" w:rsidP="00D17FE1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lang w:eastAsia="ru-RU"/>
        </w:rPr>
      </w:pPr>
    </w:p>
    <w:p w:rsidR="00D17FE1" w:rsidRPr="009220F2" w:rsidRDefault="00D17FE1" w:rsidP="00D17FE1">
      <w:pPr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 w:rsidRPr="009220F2">
        <w:rPr>
          <w:rFonts w:ascii="Arial" w:eastAsia="Times New Roman" w:hAnsi="Arial" w:cs="Arial"/>
          <w:lang w:eastAsia="ru-RU"/>
        </w:rPr>
        <w:t>(</w:t>
      </w:r>
      <w:r w:rsidRPr="009220F2">
        <w:rPr>
          <w:rFonts w:eastAsia="Times New Roman"/>
          <w:lang w:eastAsia="ru-RU"/>
        </w:rPr>
        <w:t>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0"/>
        <w:gridCol w:w="2115"/>
      </w:tblGrid>
      <w:tr w:rsidR="00D17FE1" w:rsidRPr="009220F2" w:rsidTr="007536B1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E1" w:rsidRPr="009220F2" w:rsidRDefault="00D17FE1" w:rsidP="00D17FE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220F2">
              <w:rPr>
                <w:rFonts w:eastAsia="Times New Roman"/>
                <w:lang w:eastAsia="ru-RU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7FE1" w:rsidRPr="009220F2" w:rsidRDefault="00D17FE1" w:rsidP="00D17FE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220F2">
              <w:rPr>
                <w:rFonts w:eastAsia="Times New Roman"/>
                <w:lang w:eastAsia="ru-RU"/>
              </w:rPr>
              <w:t>Должностной оклад</w:t>
            </w:r>
          </w:p>
        </w:tc>
      </w:tr>
      <w:tr w:rsidR="00D17FE1" w:rsidRPr="009220F2" w:rsidTr="007536B1">
        <w:trPr>
          <w:trHeight w:val="26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FE1" w:rsidRPr="009220F2" w:rsidRDefault="00D17FE1" w:rsidP="00D17FE1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9220F2">
              <w:rPr>
                <w:rFonts w:eastAsia="Times New Roman"/>
                <w:lang w:eastAsia="ru-RU"/>
              </w:rPr>
              <w:t xml:space="preserve">Заместитель главы муниципального образования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FE1" w:rsidRPr="001755FE" w:rsidRDefault="00D17FE1" w:rsidP="00D17FE1">
            <w:pPr>
              <w:jc w:val="center"/>
              <w:rPr>
                <w:rFonts w:eastAsia="Times New Roman"/>
                <w:lang w:eastAsia="ru-RU"/>
              </w:rPr>
            </w:pPr>
            <w:r w:rsidRPr="001755FE">
              <w:rPr>
                <w:rFonts w:eastAsia="Times New Roman"/>
                <w:lang w:eastAsia="ru-RU"/>
              </w:rPr>
              <w:t>6597</w:t>
            </w:r>
          </w:p>
        </w:tc>
      </w:tr>
      <w:tr w:rsidR="00D17FE1" w:rsidRPr="009220F2" w:rsidTr="007536B1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FE1" w:rsidRPr="009220F2" w:rsidRDefault="00D17FE1" w:rsidP="00D17FE1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9220F2">
              <w:rPr>
                <w:rFonts w:eastAsia="Times New Roman"/>
                <w:lang w:eastAsia="ru-RU"/>
              </w:rPr>
              <w:t xml:space="preserve">Специалист 1-й категории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FE1" w:rsidRPr="001755FE" w:rsidRDefault="00D17FE1" w:rsidP="00D17FE1">
            <w:pPr>
              <w:jc w:val="center"/>
              <w:rPr>
                <w:rFonts w:eastAsia="Times New Roman"/>
                <w:lang w:eastAsia="ru-RU"/>
              </w:rPr>
            </w:pPr>
            <w:r w:rsidRPr="001755FE">
              <w:rPr>
                <w:rFonts w:eastAsia="Times New Roman"/>
                <w:lang w:eastAsia="ru-RU"/>
              </w:rPr>
              <w:t>5378</w:t>
            </w:r>
          </w:p>
        </w:tc>
      </w:tr>
      <w:tr w:rsidR="00D17FE1" w:rsidRPr="009220F2" w:rsidTr="007536B1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FE1" w:rsidRPr="009220F2" w:rsidRDefault="00D17FE1" w:rsidP="00D17FE1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eastAsia="ru-RU"/>
              </w:rPr>
            </w:pPr>
            <w:r w:rsidRPr="009220F2">
              <w:rPr>
                <w:rFonts w:eastAsia="Times New Roman"/>
                <w:lang w:eastAsia="ru-RU"/>
              </w:rPr>
              <w:t>Специалист 2-й категории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7FE1" w:rsidRPr="001755FE" w:rsidRDefault="00D17FE1" w:rsidP="00D17FE1">
            <w:pPr>
              <w:jc w:val="center"/>
              <w:rPr>
                <w:rFonts w:eastAsia="Times New Roman"/>
                <w:lang w:eastAsia="ru-RU"/>
              </w:rPr>
            </w:pPr>
            <w:r w:rsidRPr="001755FE">
              <w:rPr>
                <w:rFonts w:eastAsia="Times New Roman"/>
                <w:lang w:eastAsia="ru-RU"/>
              </w:rPr>
              <w:t>4419</w:t>
            </w:r>
          </w:p>
        </w:tc>
      </w:tr>
    </w:tbl>
    <w:p w:rsidR="00D17FE1" w:rsidRPr="009220F2" w:rsidRDefault="00D17FE1" w:rsidP="00D17FE1">
      <w:pPr>
        <w:spacing w:before="240" w:after="120"/>
        <w:ind w:left="-357" w:firstLine="720"/>
        <w:rPr>
          <w:rFonts w:eastAsia="Times New Roman"/>
          <w:lang w:eastAsia="ru-RU"/>
        </w:rPr>
      </w:pPr>
    </w:p>
    <w:p w:rsidR="00D17FE1" w:rsidRPr="009220F2" w:rsidRDefault="00D17FE1" w:rsidP="00D17FE1">
      <w:pPr>
        <w:jc w:val="left"/>
        <w:rPr>
          <w:rFonts w:eastAsia="Times New Roman"/>
          <w:lang w:eastAsia="ru-RU"/>
        </w:rPr>
      </w:pPr>
    </w:p>
    <w:p w:rsidR="00D17FE1" w:rsidRPr="009220F2" w:rsidRDefault="00D17FE1" w:rsidP="00D17FE1">
      <w:pPr>
        <w:jc w:val="left"/>
        <w:rPr>
          <w:rFonts w:eastAsia="Times New Roman"/>
          <w:lang w:eastAsia="ru-RU"/>
        </w:rPr>
      </w:pPr>
    </w:p>
    <w:p w:rsidR="00D17FE1" w:rsidRDefault="00D17FE1" w:rsidP="00D17FE1"/>
    <w:sectPr w:rsidR="00D1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2596B"/>
    <w:multiLevelType w:val="hybridMultilevel"/>
    <w:tmpl w:val="199E30D0"/>
    <w:lvl w:ilvl="0" w:tplc="FD52B8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2B"/>
    <w:rsid w:val="001755FE"/>
    <w:rsid w:val="001C7CDA"/>
    <w:rsid w:val="001D66C4"/>
    <w:rsid w:val="00320931"/>
    <w:rsid w:val="003D5A00"/>
    <w:rsid w:val="0083162B"/>
    <w:rsid w:val="008B3F4E"/>
    <w:rsid w:val="009220F2"/>
    <w:rsid w:val="009F204E"/>
    <w:rsid w:val="00C958D9"/>
    <w:rsid w:val="00D17FE1"/>
    <w:rsid w:val="00E568B0"/>
    <w:rsid w:val="00E6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C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CDA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1C7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C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CDA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1C7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A91D89C22AA7E3489806316649A2B13151BB050D9AA2B7B0E6D29BEC46EE893708FC55861A6F8C458466B3E44F1782BBD36E6603RA14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EA91D89C22AA7E3489806316649A2B13151BB050A90A2B7B0E6D29BEC46EE893708FC51841B63D3409177EBE947019DBBCC726401A5R21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2025-03-20T02:52:00Z</cp:lastPrinted>
  <dcterms:created xsi:type="dcterms:W3CDTF">2025-01-24T07:42:00Z</dcterms:created>
  <dcterms:modified xsi:type="dcterms:W3CDTF">2025-03-20T02:53:00Z</dcterms:modified>
</cp:coreProperties>
</file>